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740" w:type="dxa"/>
        <w:tblInd w:w="6062" w:type="dxa"/>
        <w:tblLook w:val="04A0" w:firstRow="1" w:lastRow="0" w:firstColumn="1" w:lastColumn="0" w:noHBand="0" w:noVBand="1"/>
      </w:tblPr>
      <w:tblGrid>
        <w:gridCol w:w="3740"/>
      </w:tblGrid>
      <w:tr w:rsidR="0070304A" w:rsidRPr="0039200D" w:rsidTr="00B71855">
        <w:trPr>
          <w:trHeight w:val="315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04A" w:rsidRPr="0039200D" w:rsidRDefault="0070304A" w:rsidP="00B71855">
            <w:pPr>
              <w:rPr>
                <w:rFonts w:eastAsia="Times New Roman"/>
                <w:lang w:eastAsia="ru-RU"/>
              </w:rPr>
            </w:pPr>
            <w:r w:rsidRPr="0039200D">
              <w:rPr>
                <w:rFonts w:eastAsia="Times New Roman"/>
                <w:lang w:eastAsia="ru-RU"/>
              </w:rPr>
              <w:t>УТВЕРЖДАЮ</w:t>
            </w:r>
          </w:p>
        </w:tc>
      </w:tr>
      <w:tr w:rsidR="0070304A" w:rsidRPr="0039200D" w:rsidTr="00B71855">
        <w:trPr>
          <w:trHeight w:val="315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24DD" w:rsidRPr="0039200D" w:rsidRDefault="00E702FB" w:rsidP="00AE2465">
            <w:pPr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Главный инженер</w:t>
            </w:r>
          </w:p>
        </w:tc>
      </w:tr>
      <w:tr w:rsidR="0070304A" w:rsidRPr="0039200D" w:rsidTr="00B71855">
        <w:trPr>
          <w:trHeight w:val="315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04A" w:rsidRPr="0039200D" w:rsidRDefault="0070304A" w:rsidP="00AE2465">
            <w:pPr>
              <w:rPr>
                <w:rFonts w:eastAsia="Times New Roman"/>
                <w:lang w:eastAsia="ru-RU"/>
              </w:rPr>
            </w:pPr>
            <w:r w:rsidRPr="0039200D">
              <w:rPr>
                <w:rFonts w:eastAsia="Times New Roman"/>
                <w:lang w:eastAsia="ru-RU"/>
              </w:rPr>
              <w:t xml:space="preserve"> ____________</w:t>
            </w:r>
            <w:r w:rsidR="00E702FB">
              <w:rPr>
                <w:rFonts w:eastAsia="Times New Roman"/>
                <w:lang w:eastAsia="ru-RU"/>
              </w:rPr>
              <w:t>Т.К. Прасолов</w:t>
            </w:r>
          </w:p>
        </w:tc>
      </w:tr>
      <w:tr w:rsidR="0070304A" w:rsidRPr="0039200D" w:rsidTr="00B71855">
        <w:trPr>
          <w:trHeight w:val="315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304A" w:rsidRPr="0039200D" w:rsidRDefault="0070304A" w:rsidP="007B0F6F">
            <w:pPr>
              <w:rPr>
                <w:rFonts w:eastAsia="Times New Roman"/>
                <w:lang w:eastAsia="ru-RU"/>
              </w:rPr>
            </w:pPr>
            <w:r w:rsidRPr="0039200D">
              <w:rPr>
                <w:rFonts w:eastAsia="Times New Roman"/>
                <w:lang w:eastAsia="ru-RU"/>
              </w:rPr>
              <w:t>"______" ___________ 20</w:t>
            </w:r>
            <w:r w:rsidR="007B0F6F">
              <w:rPr>
                <w:rFonts w:eastAsia="Times New Roman"/>
                <w:lang w:eastAsia="ru-RU"/>
              </w:rPr>
              <w:t>2</w:t>
            </w:r>
            <w:r w:rsidR="00E702FB">
              <w:rPr>
                <w:rFonts w:eastAsia="Times New Roman"/>
                <w:lang w:eastAsia="ru-RU"/>
              </w:rPr>
              <w:t>3</w:t>
            </w:r>
            <w:r w:rsidRPr="0039200D">
              <w:rPr>
                <w:rFonts w:eastAsia="Times New Roman"/>
                <w:lang w:eastAsia="ru-RU"/>
              </w:rPr>
              <w:t xml:space="preserve"> г.</w:t>
            </w:r>
          </w:p>
        </w:tc>
      </w:tr>
    </w:tbl>
    <w:p w:rsidR="00AF37B9" w:rsidRDefault="00AF37B9" w:rsidP="00A64CD4">
      <w:pPr>
        <w:jc w:val="center"/>
        <w:rPr>
          <w:b/>
        </w:rPr>
      </w:pPr>
    </w:p>
    <w:p w:rsidR="0070304A" w:rsidRPr="00A64CD4" w:rsidRDefault="0070304A" w:rsidP="00A64CD4">
      <w:pPr>
        <w:jc w:val="center"/>
        <w:rPr>
          <w:b/>
        </w:rPr>
      </w:pPr>
      <w:r w:rsidRPr="00A64CD4">
        <w:rPr>
          <w:b/>
        </w:rPr>
        <w:t>ТЕХНИЧЕСКОЕ ЗАДАНИЕ</w:t>
      </w:r>
    </w:p>
    <w:p w:rsidR="00F53B3B" w:rsidRDefault="0070304A" w:rsidP="00A64CD4">
      <w:pPr>
        <w:jc w:val="center"/>
      </w:pPr>
      <w:r w:rsidRPr="008E0F3C">
        <w:t xml:space="preserve">на </w:t>
      </w:r>
      <w:r w:rsidR="007B0F6F">
        <w:t>поставку</w:t>
      </w:r>
      <w:r w:rsidRPr="008E0F3C">
        <w:t xml:space="preserve"> </w:t>
      </w:r>
      <w:r w:rsidR="00E702FB">
        <w:rPr>
          <w:b/>
          <w:i/>
        </w:rPr>
        <w:t>электродов</w:t>
      </w:r>
    </w:p>
    <w:p w:rsidR="00C12705" w:rsidRPr="005329B0" w:rsidRDefault="00C12705" w:rsidP="00A64CD4">
      <w:pPr>
        <w:jc w:val="center"/>
      </w:pPr>
    </w:p>
    <w:p w:rsidR="0070304A" w:rsidRDefault="003A7818" w:rsidP="007224DD">
      <w:r w:rsidRPr="008E0F3C">
        <w:rPr>
          <w:b/>
          <w:i/>
        </w:rPr>
        <w:t xml:space="preserve">1. Наименование </w:t>
      </w:r>
      <w:r w:rsidR="007B0F6F">
        <w:rPr>
          <w:b/>
          <w:i/>
        </w:rPr>
        <w:t>Товара</w:t>
      </w:r>
      <w:r w:rsidR="0070304A" w:rsidRPr="008E0F3C">
        <w:rPr>
          <w:b/>
          <w:i/>
        </w:rPr>
        <w:t>:</w:t>
      </w:r>
      <w:r w:rsidR="00C920C8">
        <w:rPr>
          <w:b/>
          <w:i/>
        </w:rPr>
        <w:t xml:space="preserve"> </w:t>
      </w:r>
      <w:r w:rsidR="00E702FB">
        <w:t xml:space="preserve">электроды </w:t>
      </w:r>
      <w:r w:rsidR="00E702FB" w:rsidRPr="00E702FB">
        <w:t>МР-3</w:t>
      </w:r>
      <w:r w:rsidR="008E0F3C" w:rsidRPr="00C920C8">
        <w:t>.</w:t>
      </w:r>
    </w:p>
    <w:p w:rsidR="00717A58" w:rsidRDefault="0070304A" w:rsidP="00717A58">
      <w:pPr>
        <w:tabs>
          <w:tab w:val="left" w:pos="709"/>
        </w:tabs>
        <w:jc w:val="both"/>
        <w:rPr>
          <w:bCs/>
          <w:color w:val="000000"/>
        </w:rPr>
      </w:pPr>
      <w:r w:rsidRPr="008E0F3C">
        <w:rPr>
          <w:b/>
          <w:i/>
        </w:rPr>
        <w:t>2.</w:t>
      </w:r>
      <w:r w:rsidR="004D2944" w:rsidRPr="008E0F3C">
        <w:rPr>
          <w:b/>
          <w:i/>
        </w:rPr>
        <w:t>Требования к качеству</w:t>
      </w:r>
      <w:r w:rsidR="001D13CE">
        <w:rPr>
          <w:b/>
          <w:i/>
        </w:rPr>
        <w:t xml:space="preserve"> </w:t>
      </w:r>
      <w:r w:rsidR="007B0F6F">
        <w:rPr>
          <w:b/>
          <w:i/>
        </w:rPr>
        <w:t>Товара</w:t>
      </w:r>
      <w:r w:rsidRPr="008E0F3C">
        <w:rPr>
          <w:b/>
          <w:i/>
        </w:rPr>
        <w:t>:</w:t>
      </w:r>
      <w:r w:rsidR="004D2944" w:rsidRPr="008E0F3C">
        <w:rPr>
          <w:b/>
          <w:i/>
        </w:rPr>
        <w:t xml:space="preserve"> </w:t>
      </w:r>
      <w:r w:rsidR="007B0F6F">
        <w:t>Товар</w:t>
      </w:r>
      <w:r w:rsidR="00791184" w:rsidRPr="00BF43A8">
        <w:t xml:space="preserve"> долж</w:t>
      </w:r>
      <w:r w:rsidR="00684F51">
        <w:t>е</w:t>
      </w:r>
      <w:r w:rsidR="007B0F6F">
        <w:t>н</w:t>
      </w:r>
      <w:r w:rsidR="00791184" w:rsidRPr="00BF43A8">
        <w:t xml:space="preserve"> соответствовать т</w:t>
      </w:r>
      <w:r w:rsidR="00BC51D1">
        <w:t xml:space="preserve">ребованиям, </w:t>
      </w:r>
      <w:r w:rsidR="00791184">
        <w:t xml:space="preserve">указанным в </w:t>
      </w:r>
      <w:r w:rsidR="00791184" w:rsidRPr="00BF43A8">
        <w:t>п. 3 технического задания</w:t>
      </w:r>
      <w:r w:rsidR="00791184" w:rsidRPr="00BF43A8">
        <w:rPr>
          <w:bCs/>
          <w:color w:val="000000"/>
        </w:rPr>
        <w:t>.</w:t>
      </w:r>
      <w:r w:rsidR="00717A58">
        <w:rPr>
          <w:bCs/>
          <w:color w:val="000000"/>
        </w:rPr>
        <w:t xml:space="preserve"> </w:t>
      </w:r>
    </w:p>
    <w:p w:rsidR="00D86636" w:rsidRDefault="00A53F11" w:rsidP="007224DD">
      <w:pPr>
        <w:tabs>
          <w:tab w:val="left" w:pos="709"/>
        </w:tabs>
        <w:jc w:val="both"/>
        <w:rPr>
          <w:b/>
          <w:i/>
        </w:rPr>
      </w:pPr>
      <w:r w:rsidRPr="008E0F3C">
        <w:rPr>
          <w:b/>
          <w:i/>
        </w:rPr>
        <w:t>3. Требования к характеристикам</w:t>
      </w:r>
      <w:r w:rsidR="007B0F6F">
        <w:rPr>
          <w:b/>
          <w:i/>
        </w:rPr>
        <w:t xml:space="preserve"> Товара</w:t>
      </w:r>
      <w:r w:rsidR="003A7818" w:rsidRPr="008E0F3C">
        <w:rPr>
          <w:b/>
          <w:i/>
        </w:rPr>
        <w:t>:</w:t>
      </w:r>
    </w:p>
    <w:tbl>
      <w:tblPr>
        <w:tblW w:w="101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30"/>
        <w:gridCol w:w="2002"/>
        <w:gridCol w:w="857"/>
        <w:gridCol w:w="6575"/>
      </w:tblGrid>
      <w:tr w:rsidR="00AE2465" w:rsidRPr="00263D2B" w:rsidTr="00C25C4B">
        <w:trPr>
          <w:trHeight w:val="517"/>
        </w:trPr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65" w:rsidRPr="00263D2B" w:rsidRDefault="00AE2465" w:rsidP="00C25C4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3D2B">
              <w:rPr>
                <w:rFonts w:eastAsia="Times New Roman"/>
                <w:color w:val="000000"/>
                <w:lang w:eastAsia="ru-RU"/>
              </w:rPr>
              <w:t xml:space="preserve">№ </w:t>
            </w:r>
            <w:proofErr w:type="gramStart"/>
            <w:r w:rsidRPr="00263D2B">
              <w:rPr>
                <w:rFonts w:eastAsia="Times New Roman"/>
                <w:color w:val="000000"/>
                <w:lang w:eastAsia="ru-RU"/>
              </w:rPr>
              <w:t>п</w:t>
            </w:r>
            <w:proofErr w:type="gramEnd"/>
            <w:r w:rsidRPr="00263D2B">
              <w:rPr>
                <w:rFonts w:eastAsia="Times New Roman"/>
                <w:color w:val="000000"/>
                <w:lang w:eastAsia="ru-RU"/>
              </w:rPr>
              <w:t>/п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65" w:rsidRPr="00263D2B" w:rsidRDefault="00AE2465" w:rsidP="00C25C4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3D2B">
              <w:rPr>
                <w:rFonts w:eastAsia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65" w:rsidRPr="00263D2B" w:rsidRDefault="00AE2465" w:rsidP="00C25C4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3D2B">
              <w:rPr>
                <w:rFonts w:eastAsia="Times New Roman"/>
                <w:color w:val="000000"/>
                <w:lang w:eastAsia="ru-RU"/>
              </w:rPr>
              <w:t>Ед. изм.</w:t>
            </w:r>
          </w:p>
        </w:tc>
        <w:tc>
          <w:tcPr>
            <w:tcW w:w="6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65" w:rsidRPr="00263D2B" w:rsidRDefault="00AE2465" w:rsidP="008B0245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63D2B">
              <w:rPr>
                <w:rFonts w:eastAsia="Times New Roman"/>
                <w:color w:val="000000"/>
                <w:lang w:eastAsia="ru-RU"/>
              </w:rPr>
              <w:t>Характеристики</w:t>
            </w:r>
          </w:p>
        </w:tc>
      </w:tr>
      <w:tr w:rsidR="00AE2465" w:rsidRPr="00263D2B" w:rsidTr="00C25C4B">
        <w:trPr>
          <w:trHeight w:val="517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465" w:rsidRPr="00263D2B" w:rsidRDefault="00AE2465" w:rsidP="00C25C4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465" w:rsidRPr="00263D2B" w:rsidRDefault="00AE2465" w:rsidP="00C25C4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465" w:rsidRPr="00263D2B" w:rsidRDefault="00AE2465" w:rsidP="00C25C4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465" w:rsidRPr="00263D2B" w:rsidRDefault="00AE2465" w:rsidP="008B0245">
            <w:pPr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AE2465" w:rsidRPr="00263D2B" w:rsidTr="00BA7854">
        <w:trPr>
          <w:trHeight w:val="517"/>
        </w:trPr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465" w:rsidRPr="00263D2B" w:rsidRDefault="00AE2465" w:rsidP="00C25C4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465" w:rsidRPr="00263D2B" w:rsidRDefault="00AE2465" w:rsidP="00C25C4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465" w:rsidRPr="00263D2B" w:rsidRDefault="00AE2465" w:rsidP="00C25C4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465" w:rsidRPr="00263D2B" w:rsidRDefault="00AE2465" w:rsidP="008B0245">
            <w:pPr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BA7854" w:rsidRPr="00263D2B" w:rsidTr="00BA7854">
        <w:trPr>
          <w:trHeight w:val="50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7854" w:rsidRDefault="00BA7854" w:rsidP="00C25C4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A7854" w:rsidRPr="00263D2B" w:rsidRDefault="00BA7854" w:rsidP="00C25C4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702FB">
              <w:rPr>
                <w:rFonts w:eastAsia="Times New Roman"/>
                <w:color w:val="000000"/>
                <w:lang w:eastAsia="ru-RU"/>
              </w:rPr>
              <w:t xml:space="preserve">Электрод МР-3 d.3.0x350mm </w:t>
            </w:r>
            <w:r>
              <w:rPr>
                <w:rFonts w:eastAsia="Times New Roman"/>
                <w:color w:val="000000"/>
                <w:lang w:eastAsia="ru-RU"/>
              </w:rPr>
              <w:t xml:space="preserve">(упаковка </w:t>
            </w:r>
            <w:r w:rsidRPr="00E702FB">
              <w:rPr>
                <w:rFonts w:eastAsia="Times New Roman"/>
                <w:color w:val="000000"/>
                <w:lang w:eastAsia="ru-RU"/>
              </w:rPr>
              <w:t>5,0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702FB">
              <w:rPr>
                <w:rFonts w:eastAsia="Times New Roman"/>
                <w:color w:val="000000"/>
                <w:lang w:eastAsia="ru-RU"/>
              </w:rPr>
              <w:t>кг</w:t>
            </w:r>
            <w:r>
              <w:rPr>
                <w:rFonts w:eastAsia="Times New Roman"/>
                <w:color w:val="000000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A7854" w:rsidRPr="00263D2B" w:rsidRDefault="00BA7854" w:rsidP="00C25C4B">
            <w:pPr>
              <w:jc w:val="center"/>
            </w:pPr>
            <w:r w:rsidRPr="00263D2B">
              <w:t>кг</w:t>
            </w:r>
          </w:p>
        </w:tc>
        <w:tc>
          <w:tcPr>
            <w:tcW w:w="65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854" w:rsidRDefault="00BA7854" w:rsidP="00E702FB">
            <w:pPr>
              <w:rPr>
                <w:rFonts w:eastAsia="Times New Roman"/>
                <w:color w:val="000000"/>
                <w:lang w:eastAsia="ru-RU"/>
              </w:rPr>
            </w:pPr>
            <w:r w:rsidRPr="00263D2B">
              <w:rPr>
                <w:rFonts w:eastAsia="Times New Roman"/>
                <w:color w:val="000000"/>
                <w:lang w:eastAsia="ru-RU"/>
              </w:rPr>
              <w:br w:type="page"/>
            </w:r>
            <w:r w:rsidRPr="00E702FB">
              <w:rPr>
                <w:rFonts w:eastAsia="Times New Roman"/>
                <w:color w:val="000000"/>
                <w:lang w:eastAsia="ru-RU"/>
              </w:rPr>
              <w:t>Электрод МР-3 d.3.0x350mm 5,0кг ЭСАБ-СВЭЛ Россия (или эквивалент)</w:t>
            </w:r>
          </w:p>
          <w:p w:rsidR="00BA7854" w:rsidRPr="00E702FB" w:rsidRDefault="00BA7854" w:rsidP="00E702FB">
            <w:pPr>
              <w:rPr>
                <w:rFonts w:eastAsia="Times New Roman"/>
                <w:color w:val="000000"/>
                <w:lang w:val="en-US" w:eastAsia="ru-RU"/>
              </w:rPr>
            </w:pPr>
            <w:r w:rsidRPr="00E702FB">
              <w:rPr>
                <w:rFonts w:eastAsia="Times New Roman"/>
                <w:color w:val="000000"/>
                <w:lang w:val="en-US" w:eastAsia="ru-RU"/>
              </w:rPr>
              <w:t>AWS A5.1 : E6013</w:t>
            </w:r>
            <w:r w:rsidRPr="00E702FB">
              <w:rPr>
                <w:rFonts w:eastAsia="Times New Roman"/>
                <w:color w:val="000000"/>
                <w:lang w:val="en-US" w:eastAsia="ru-RU"/>
              </w:rPr>
              <w:br/>
            </w:r>
            <w:r w:rsidRPr="00E702FB">
              <w:rPr>
                <w:rFonts w:eastAsia="Times New Roman"/>
                <w:color w:val="000000"/>
                <w:lang w:eastAsia="ru-RU"/>
              </w:rPr>
              <w:t>ГОСТ</w:t>
            </w:r>
            <w:r w:rsidRPr="00E702FB">
              <w:rPr>
                <w:rFonts w:eastAsia="Times New Roman"/>
                <w:color w:val="000000"/>
                <w:lang w:val="en-US" w:eastAsia="ru-RU"/>
              </w:rPr>
              <w:t xml:space="preserve"> 9467 : </w:t>
            </w:r>
            <w:r w:rsidRPr="00E702FB">
              <w:rPr>
                <w:rFonts w:eastAsia="Times New Roman"/>
                <w:color w:val="000000"/>
                <w:lang w:eastAsia="ru-RU"/>
              </w:rPr>
              <w:t>Э</w:t>
            </w:r>
            <w:r w:rsidRPr="00E702FB">
              <w:rPr>
                <w:rFonts w:eastAsia="Times New Roman"/>
                <w:color w:val="000000"/>
                <w:lang w:val="en-US" w:eastAsia="ru-RU"/>
              </w:rPr>
              <w:t>46</w:t>
            </w:r>
            <w:r w:rsidRPr="00E702FB">
              <w:rPr>
                <w:rFonts w:eastAsia="Times New Roman"/>
                <w:color w:val="000000"/>
                <w:lang w:val="en-US" w:eastAsia="ru-RU"/>
              </w:rPr>
              <w:br/>
            </w:r>
            <w:r w:rsidRPr="00E702FB">
              <w:rPr>
                <w:rFonts w:eastAsia="Times New Roman"/>
                <w:color w:val="000000"/>
                <w:lang w:eastAsia="ru-RU"/>
              </w:rPr>
              <w:t>ГОСТ</w:t>
            </w:r>
            <w:r w:rsidRPr="00E702F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E702FB">
              <w:rPr>
                <w:rFonts w:eastAsia="Times New Roman"/>
                <w:color w:val="000000"/>
                <w:lang w:eastAsia="ru-RU"/>
              </w:rPr>
              <w:t>Р</w:t>
            </w:r>
            <w:r w:rsidRPr="00E702FB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E702FB">
              <w:rPr>
                <w:rFonts w:eastAsia="Times New Roman"/>
                <w:color w:val="000000"/>
                <w:lang w:eastAsia="ru-RU"/>
              </w:rPr>
              <w:t>ИСО</w:t>
            </w:r>
            <w:r w:rsidRPr="00E702FB">
              <w:rPr>
                <w:rFonts w:eastAsia="Times New Roman"/>
                <w:color w:val="000000"/>
                <w:lang w:val="en-US" w:eastAsia="ru-RU"/>
              </w:rPr>
              <w:t xml:space="preserve"> 2560-A : E 38 0 RB 1 2</w:t>
            </w:r>
          </w:p>
          <w:p w:rsidR="00BA7854" w:rsidRPr="00E702FB" w:rsidRDefault="00BA7854" w:rsidP="00E702FB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Класс - 2</w:t>
            </w:r>
          </w:p>
          <w:p w:rsidR="00BA7854" w:rsidRPr="00BA7854" w:rsidRDefault="00BA7854" w:rsidP="00E702FB">
            <w:pPr>
              <w:rPr>
                <w:rFonts w:eastAsia="Times New Roman"/>
                <w:bCs/>
                <w:color w:val="000000"/>
                <w:lang w:eastAsia="ru-RU"/>
              </w:rPr>
            </w:pPr>
            <w:r w:rsidRPr="00BA7854">
              <w:rPr>
                <w:rFonts w:eastAsia="Times New Roman"/>
                <w:bCs/>
                <w:color w:val="000000"/>
                <w:lang w:eastAsia="ru-RU"/>
              </w:rPr>
              <w:t xml:space="preserve">Тип покрытия – </w:t>
            </w:r>
            <w:proofErr w:type="spellStart"/>
            <w:r w:rsidRPr="00BA7854">
              <w:rPr>
                <w:rFonts w:eastAsia="Times New Roman"/>
                <w:bCs/>
                <w:color w:val="000000"/>
                <w:lang w:eastAsia="ru-RU"/>
              </w:rPr>
              <w:t>рутиловое</w:t>
            </w:r>
            <w:proofErr w:type="spellEnd"/>
          </w:p>
          <w:p w:rsidR="00BA7854" w:rsidRPr="00E702FB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E702FB">
              <w:rPr>
                <w:rFonts w:eastAsia="Times New Roman"/>
                <w:color w:val="000000"/>
                <w:lang w:eastAsia="ru-RU"/>
              </w:rPr>
              <w:t>Универсальные электроды, предназначенные для сварки</w:t>
            </w:r>
          </w:p>
          <w:p w:rsidR="00BA7854" w:rsidRPr="00E702FB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E702FB">
              <w:rPr>
                <w:rFonts w:eastAsia="Times New Roman"/>
                <w:color w:val="000000"/>
                <w:lang w:eastAsia="ru-RU"/>
              </w:rPr>
              <w:t>ответственных конструкций из низкоуглеродистых и</w:t>
            </w:r>
          </w:p>
          <w:p w:rsidR="00BA7854" w:rsidRPr="00E702FB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E702FB">
              <w:rPr>
                <w:rFonts w:eastAsia="Times New Roman"/>
                <w:color w:val="000000"/>
                <w:lang w:eastAsia="ru-RU"/>
              </w:rPr>
              <w:t>низколегированных сталей с временным сопротивлением до 490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702FB">
              <w:rPr>
                <w:rFonts w:eastAsia="Times New Roman"/>
                <w:color w:val="000000"/>
                <w:lang w:eastAsia="ru-RU"/>
              </w:rPr>
              <w:t>МПа во всех пространственных положениях, кроме вертикали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702FB">
              <w:rPr>
                <w:rFonts w:eastAsia="Times New Roman"/>
                <w:color w:val="000000"/>
                <w:lang w:eastAsia="ru-RU"/>
              </w:rPr>
              <w:t>на спуск на постоянном токе любой полярности и переменном</w:t>
            </w:r>
          </w:p>
          <w:p w:rsidR="00BA7854" w:rsidRPr="00E702FB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E702FB">
              <w:rPr>
                <w:rFonts w:eastAsia="Times New Roman"/>
                <w:color w:val="000000"/>
                <w:lang w:eastAsia="ru-RU"/>
              </w:rPr>
              <w:t>токе. Электроды позволяют выполнять сварку по увеличенным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702FB">
              <w:rPr>
                <w:rFonts w:eastAsia="Times New Roman"/>
                <w:color w:val="000000"/>
                <w:lang w:eastAsia="ru-RU"/>
              </w:rPr>
              <w:t xml:space="preserve">зазорам. В отличие от большинства </w:t>
            </w:r>
            <w:proofErr w:type="spellStart"/>
            <w:r w:rsidRPr="00E702FB">
              <w:rPr>
                <w:rFonts w:eastAsia="Times New Roman"/>
                <w:color w:val="000000"/>
                <w:lang w:eastAsia="ru-RU"/>
              </w:rPr>
              <w:t>рутиловых</w:t>
            </w:r>
            <w:proofErr w:type="spellEnd"/>
            <w:r w:rsidRPr="00E702FB">
              <w:rPr>
                <w:rFonts w:eastAsia="Times New Roman"/>
                <w:color w:val="000000"/>
                <w:lang w:eastAsia="ru-RU"/>
              </w:rPr>
              <w:t xml:space="preserve"> электродов,</w:t>
            </w:r>
          </w:p>
          <w:p w:rsidR="00BA7854" w:rsidRPr="00E702FB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E702FB">
              <w:rPr>
                <w:rFonts w:eastAsia="Times New Roman"/>
                <w:color w:val="000000"/>
                <w:lang w:eastAsia="ru-RU"/>
              </w:rPr>
              <w:t>МР-3 рекомендуются для сварки на форсированных режимах,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702FB">
              <w:rPr>
                <w:rFonts w:eastAsia="Times New Roman"/>
                <w:color w:val="000000"/>
                <w:lang w:eastAsia="ru-RU"/>
              </w:rPr>
              <w:t>благодаря чему имеют повышенную производительность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702FB">
              <w:rPr>
                <w:rFonts w:eastAsia="Times New Roman"/>
                <w:color w:val="000000"/>
                <w:lang w:eastAsia="ru-RU"/>
              </w:rPr>
              <w:t>процесса. Сварку рекомендуется выполнять на короткой или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702FB">
              <w:rPr>
                <w:rFonts w:eastAsia="Times New Roman"/>
                <w:color w:val="000000"/>
                <w:lang w:eastAsia="ru-RU"/>
              </w:rPr>
              <w:t>средней длине дуги.</w:t>
            </w:r>
          </w:p>
          <w:p w:rsidR="00BA7854" w:rsidRPr="00E702FB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E702FB">
              <w:rPr>
                <w:rFonts w:eastAsia="Times New Roman"/>
                <w:color w:val="000000"/>
                <w:lang w:eastAsia="ru-RU"/>
              </w:rPr>
              <w:t>Ток: ~ / = (+)</w:t>
            </w:r>
          </w:p>
          <w:p w:rsidR="00BA7854" w:rsidRPr="00E702FB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E702FB">
              <w:rPr>
                <w:rFonts w:eastAsia="Times New Roman"/>
                <w:color w:val="000000"/>
                <w:lang w:eastAsia="ru-RU"/>
              </w:rPr>
              <w:t>Пространственные положения при сварке: 1, 2, 3, 4, 6</w:t>
            </w:r>
          </w:p>
          <w:p w:rsidR="00BA7854" w:rsidRPr="00E702FB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E702FB">
              <w:rPr>
                <w:rFonts w:eastAsia="Times New Roman"/>
                <w:color w:val="000000"/>
                <w:lang w:eastAsia="ru-RU"/>
              </w:rPr>
              <w:t>Напряжение холостого хода: 50</w:t>
            </w:r>
            <w:proofErr w:type="gramStart"/>
            <w:r w:rsidRPr="00E702FB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</w:p>
          <w:p w:rsidR="00BA7854" w:rsidRPr="00E702FB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E702FB">
              <w:rPr>
                <w:rFonts w:eastAsia="Times New Roman"/>
                <w:color w:val="000000"/>
                <w:lang w:eastAsia="ru-RU"/>
              </w:rPr>
              <w:t>Доступные</w:t>
            </w:r>
            <w:r>
              <w:rPr>
                <w:rFonts w:eastAsia="Times New Roman"/>
                <w:color w:val="000000"/>
                <w:lang w:eastAsia="ru-RU"/>
              </w:rPr>
              <w:t xml:space="preserve"> для заказа диаметры: 3,0; 4,0</w:t>
            </w:r>
            <w:r w:rsidRPr="00E702FB">
              <w:rPr>
                <w:rFonts w:eastAsia="Times New Roman"/>
                <w:color w:val="000000"/>
                <w:lang w:eastAsia="ru-RU"/>
              </w:rPr>
              <w:t xml:space="preserve"> мм</w:t>
            </w:r>
          </w:p>
          <w:p w:rsidR="00BA7854" w:rsidRPr="00E702FB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E702FB">
              <w:rPr>
                <w:rFonts w:eastAsia="Times New Roman"/>
                <w:color w:val="000000"/>
                <w:lang w:eastAsia="ru-RU"/>
              </w:rPr>
              <w:t>Режимы прокалки: прокалка не требуется. В случае потери</w:t>
            </w:r>
          </w:p>
          <w:p w:rsidR="00BA7854" w:rsidRPr="00E702FB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E702FB">
              <w:rPr>
                <w:rFonts w:eastAsia="Times New Roman"/>
                <w:color w:val="000000"/>
                <w:lang w:eastAsia="ru-RU"/>
              </w:rPr>
              <w:t>сварочно-технологических свойств из-за набора обмазкой</w:t>
            </w:r>
          </w:p>
          <w:p w:rsidR="00BA7854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E702FB">
              <w:rPr>
                <w:rFonts w:eastAsia="Times New Roman"/>
                <w:color w:val="000000"/>
                <w:lang w:eastAsia="ru-RU"/>
              </w:rPr>
              <w:t>высокой влажности, электроды просушить при 70-90</w:t>
            </w:r>
            <w:proofErr w:type="gramStart"/>
            <w:r w:rsidRPr="00E702FB">
              <w:rPr>
                <w:rFonts w:eastAsia="Times New Roman"/>
                <w:color w:val="000000"/>
                <w:lang w:eastAsia="ru-RU"/>
              </w:rPr>
              <w:t>°С</w:t>
            </w:r>
            <w:proofErr w:type="gramEnd"/>
            <w:r w:rsidRPr="00E702FB">
              <w:rPr>
                <w:rFonts w:eastAsia="Times New Roman"/>
                <w:color w:val="000000"/>
                <w:lang w:eastAsia="ru-RU"/>
              </w:rPr>
              <w:t>, 30 мин.</w:t>
            </w:r>
          </w:p>
          <w:p w:rsidR="00BA7854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BA7854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BA7854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BA7854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BA7854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BA7854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BA7854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BA7854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BA7854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BA7854" w:rsidRDefault="00BA7854" w:rsidP="00E702FB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BA7854" w:rsidRPr="00BA7854" w:rsidRDefault="00BA7854" w:rsidP="00BA7854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BA7854">
              <w:rPr>
                <w:rFonts w:eastAsia="Times New Roman"/>
                <w:b/>
                <w:bCs/>
                <w:color w:val="000000"/>
                <w:lang w:eastAsia="ru-RU"/>
              </w:rPr>
              <w:t>Типичные характеристики</w:t>
            </w:r>
            <w:r>
              <w:rPr>
                <w:rFonts w:eastAsia="Times New Roman"/>
                <w:b/>
                <w:bCs/>
                <w:color w:val="000000"/>
                <w:lang w:eastAsia="ru-RU"/>
              </w:rPr>
              <w:t xml:space="preserve"> </w:t>
            </w:r>
            <w:r w:rsidRPr="00BA7854">
              <w:rPr>
                <w:rFonts w:eastAsia="Times New Roman"/>
                <w:b/>
                <w:bCs/>
                <w:color w:val="000000"/>
                <w:lang w:eastAsia="ru-RU"/>
              </w:rPr>
              <w:t>наплавленного металла</w:t>
            </w:r>
          </w:p>
          <w:p w:rsidR="00BA7854" w:rsidRDefault="00BA7854" w:rsidP="00E702FB">
            <w:pPr>
              <w:rPr>
                <w:rFonts w:eastAsia="Times New Roman"/>
                <w:color w:val="000000"/>
                <w:lang w:eastAsia="ru-RU"/>
              </w:rPr>
            </w:pPr>
          </w:p>
          <w:tbl>
            <w:tblPr>
              <w:tblStyle w:val="ab"/>
              <w:tblW w:w="6462" w:type="dxa"/>
              <w:tblLayout w:type="fixed"/>
              <w:tblLook w:val="04A0" w:firstRow="1" w:lastRow="0" w:firstColumn="1" w:lastColumn="0" w:noHBand="0" w:noVBand="1"/>
            </w:tblPr>
            <w:tblGrid>
              <w:gridCol w:w="3231"/>
              <w:gridCol w:w="3231"/>
            </w:tblGrid>
            <w:tr w:rsidR="00BA7854" w:rsidRPr="007660FF" w:rsidTr="00BA7854">
              <w:trPr>
                <w:trHeight w:val="199"/>
              </w:trPr>
              <w:tc>
                <w:tcPr>
                  <w:tcW w:w="3231" w:type="dxa"/>
                </w:tcPr>
                <w:p w:rsidR="00BA7854" w:rsidRPr="007660FF" w:rsidRDefault="00BA7854" w:rsidP="00723A9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ProximaNova-Bold"/>
                      <w:b/>
                      <w:bCs/>
                      <w:sz w:val="16"/>
                      <w:szCs w:val="16"/>
                    </w:rPr>
                  </w:pPr>
                  <w:r w:rsidRPr="007660FF">
                    <w:rPr>
                      <w:rFonts w:eastAsia="ProximaNova-Bold"/>
                      <w:b/>
                      <w:bCs/>
                      <w:sz w:val="16"/>
                      <w:szCs w:val="16"/>
                    </w:rPr>
                    <w:t>Химический</w:t>
                  </w:r>
                </w:p>
                <w:p w:rsidR="00BA7854" w:rsidRPr="007660FF" w:rsidRDefault="00BA7854" w:rsidP="00723A98">
                  <w:pPr>
                    <w:jc w:val="center"/>
                    <w:rPr>
                      <w:i/>
                      <w:iCs/>
                      <w:sz w:val="36"/>
                      <w:szCs w:val="36"/>
                    </w:rPr>
                  </w:pPr>
                  <w:r w:rsidRPr="007660FF">
                    <w:rPr>
                      <w:rFonts w:eastAsia="ProximaNova-Bold"/>
                      <w:b/>
                      <w:bCs/>
                      <w:sz w:val="16"/>
                      <w:szCs w:val="16"/>
                    </w:rPr>
                    <w:t>состав, %</w:t>
                  </w:r>
                </w:p>
              </w:tc>
              <w:tc>
                <w:tcPr>
                  <w:tcW w:w="3231" w:type="dxa"/>
                </w:tcPr>
                <w:p w:rsidR="00BA7854" w:rsidRPr="007660FF" w:rsidRDefault="00BA7854" w:rsidP="00723A98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ProximaNova-Bold"/>
                      <w:b/>
                      <w:bCs/>
                      <w:sz w:val="16"/>
                      <w:szCs w:val="16"/>
                    </w:rPr>
                  </w:pPr>
                  <w:r w:rsidRPr="007660FF">
                    <w:rPr>
                      <w:rFonts w:eastAsia="ProximaNova-Bold"/>
                      <w:b/>
                      <w:bCs/>
                      <w:sz w:val="16"/>
                      <w:szCs w:val="16"/>
                    </w:rPr>
                    <w:t>Механические</w:t>
                  </w:r>
                </w:p>
                <w:p w:rsidR="00BA7854" w:rsidRPr="007660FF" w:rsidRDefault="00BA7854" w:rsidP="00723A98">
                  <w:pPr>
                    <w:jc w:val="center"/>
                    <w:rPr>
                      <w:i/>
                      <w:iCs/>
                      <w:sz w:val="36"/>
                      <w:szCs w:val="36"/>
                    </w:rPr>
                  </w:pPr>
                  <w:r w:rsidRPr="007660FF">
                    <w:rPr>
                      <w:rFonts w:eastAsia="ProximaNova-Bold"/>
                      <w:b/>
                      <w:bCs/>
                      <w:sz w:val="16"/>
                      <w:szCs w:val="16"/>
                    </w:rPr>
                    <w:t>свойства</w:t>
                  </w:r>
                </w:p>
              </w:tc>
            </w:tr>
            <w:tr w:rsidR="00BA7854" w:rsidRPr="007660FF" w:rsidTr="00BA7854">
              <w:trPr>
                <w:trHeight w:val="2036"/>
              </w:trPr>
              <w:tc>
                <w:tcPr>
                  <w:tcW w:w="3231" w:type="dxa"/>
                  <w:vMerge w:val="restart"/>
                </w:tcPr>
                <w:p w:rsidR="00BA7854" w:rsidRPr="00BA7854" w:rsidRDefault="00BA7854" w:rsidP="00723A98">
                  <w:pPr>
                    <w:autoSpaceDE w:val="0"/>
                    <w:autoSpaceDN w:val="0"/>
                    <w:adjustRightInd w:val="0"/>
                    <w:rPr>
                      <w:rFonts w:eastAsia="ProximaNova-Regular"/>
                      <w:sz w:val="24"/>
                      <w:szCs w:val="24"/>
                      <w:lang w:val="en-US"/>
                    </w:rPr>
                  </w:pPr>
                  <w:r w:rsidRPr="00BA7854">
                    <w:rPr>
                      <w:rFonts w:eastAsia="ProximaNova-Regular"/>
                      <w:sz w:val="24"/>
                      <w:szCs w:val="24"/>
                    </w:rPr>
                    <w:t>С</w:t>
                  </w:r>
                  <w:r w:rsidRPr="00BA7854">
                    <w:rPr>
                      <w:rFonts w:eastAsia="ProximaNova-Regular"/>
                      <w:sz w:val="24"/>
                      <w:szCs w:val="24"/>
                      <w:lang w:val="en-US"/>
                    </w:rPr>
                    <w:t xml:space="preserve"> 0,09</w:t>
                  </w:r>
                </w:p>
                <w:p w:rsidR="00BA7854" w:rsidRPr="00BA7854" w:rsidRDefault="00BA7854" w:rsidP="00723A98">
                  <w:pPr>
                    <w:autoSpaceDE w:val="0"/>
                    <w:autoSpaceDN w:val="0"/>
                    <w:adjustRightInd w:val="0"/>
                    <w:rPr>
                      <w:rFonts w:eastAsia="ProximaNova-Regular"/>
                      <w:sz w:val="24"/>
                      <w:szCs w:val="24"/>
                      <w:lang w:val="en-US"/>
                    </w:rPr>
                  </w:pPr>
                  <w:proofErr w:type="spellStart"/>
                  <w:r w:rsidRPr="00BA7854">
                    <w:rPr>
                      <w:rFonts w:eastAsia="ProximaNova-Regular"/>
                      <w:sz w:val="24"/>
                      <w:szCs w:val="24"/>
                      <w:lang w:val="en-US"/>
                    </w:rPr>
                    <w:t>Mn</w:t>
                  </w:r>
                  <w:proofErr w:type="spellEnd"/>
                  <w:r w:rsidRPr="00BA7854">
                    <w:rPr>
                      <w:rFonts w:eastAsia="ProximaNova-Regular"/>
                      <w:sz w:val="24"/>
                      <w:szCs w:val="24"/>
                      <w:lang w:val="en-US"/>
                    </w:rPr>
                    <w:t xml:space="preserve"> 0,65</w:t>
                  </w:r>
                </w:p>
                <w:p w:rsidR="00BA7854" w:rsidRPr="00BA7854" w:rsidRDefault="00BA7854" w:rsidP="00723A98">
                  <w:pPr>
                    <w:autoSpaceDE w:val="0"/>
                    <w:autoSpaceDN w:val="0"/>
                    <w:adjustRightInd w:val="0"/>
                    <w:rPr>
                      <w:rFonts w:eastAsia="ProximaNova-Regular"/>
                      <w:sz w:val="24"/>
                      <w:szCs w:val="24"/>
                      <w:lang w:val="en-US"/>
                    </w:rPr>
                  </w:pPr>
                  <w:r w:rsidRPr="00BA7854">
                    <w:rPr>
                      <w:rFonts w:eastAsia="ProximaNova-Regular"/>
                      <w:sz w:val="24"/>
                      <w:szCs w:val="24"/>
                      <w:lang w:val="en-US"/>
                    </w:rPr>
                    <w:t>Si 0,25</w:t>
                  </w:r>
                </w:p>
                <w:p w:rsidR="00BA7854" w:rsidRPr="00BA7854" w:rsidRDefault="00BA7854" w:rsidP="00723A98">
                  <w:pPr>
                    <w:autoSpaceDE w:val="0"/>
                    <w:autoSpaceDN w:val="0"/>
                    <w:adjustRightInd w:val="0"/>
                    <w:rPr>
                      <w:rFonts w:eastAsia="ProximaNova-Regular"/>
                      <w:sz w:val="24"/>
                      <w:szCs w:val="24"/>
                      <w:lang w:val="en-US"/>
                    </w:rPr>
                  </w:pPr>
                  <w:r w:rsidRPr="00BA7854">
                    <w:rPr>
                      <w:rFonts w:eastAsia="ProximaNova-Regular"/>
                      <w:sz w:val="24"/>
                      <w:szCs w:val="24"/>
                      <w:lang w:val="en-US"/>
                    </w:rPr>
                    <w:t>P max 0,030</w:t>
                  </w:r>
                </w:p>
                <w:p w:rsidR="00BA7854" w:rsidRPr="00BA7854" w:rsidRDefault="00BA7854" w:rsidP="00723A98">
                  <w:pPr>
                    <w:rPr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BA7854">
                    <w:rPr>
                      <w:rFonts w:eastAsia="ProximaNova-Regular"/>
                      <w:sz w:val="24"/>
                      <w:szCs w:val="24"/>
                      <w:lang w:val="en-US"/>
                    </w:rPr>
                    <w:t>S max 0,030</w:t>
                  </w:r>
                </w:p>
              </w:tc>
              <w:tc>
                <w:tcPr>
                  <w:tcW w:w="3231" w:type="dxa"/>
                  <w:vMerge w:val="restart"/>
                </w:tcPr>
                <w:p w:rsidR="00BA7854" w:rsidRPr="00BA7854" w:rsidRDefault="00BA7854" w:rsidP="00723A98">
                  <w:pPr>
                    <w:autoSpaceDE w:val="0"/>
                    <w:autoSpaceDN w:val="0"/>
                    <w:adjustRightInd w:val="0"/>
                    <w:rPr>
                      <w:rFonts w:eastAsia="ProximaNova-Regular"/>
                      <w:sz w:val="24"/>
                      <w:szCs w:val="24"/>
                      <w:lang w:val="en-US"/>
                    </w:rPr>
                  </w:pPr>
                  <w:proofErr w:type="spellStart"/>
                  <w:r w:rsidRPr="00BA7854">
                    <w:rPr>
                      <w:rFonts w:eastAsia="ProximaNova-Regular"/>
                      <w:sz w:val="24"/>
                      <w:szCs w:val="24"/>
                    </w:rPr>
                    <w:t>σт</w:t>
                  </w:r>
                  <w:proofErr w:type="spellEnd"/>
                  <w:r w:rsidRPr="00BA7854">
                    <w:rPr>
                      <w:rFonts w:eastAsia="ProximaNova-Regular"/>
                      <w:sz w:val="24"/>
                      <w:szCs w:val="24"/>
                      <w:lang w:val="en-US"/>
                    </w:rPr>
                    <w:t xml:space="preserve"> 480 </w:t>
                  </w:r>
                  <w:r w:rsidRPr="00BA7854">
                    <w:rPr>
                      <w:rFonts w:eastAsia="ProximaNova-Regular"/>
                      <w:sz w:val="24"/>
                      <w:szCs w:val="24"/>
                    </w:rPr>
                    <w:t>МПа</w:t>
                  </w:r>
                </w:p>
                <w:p w:rsidR="00BA7854" w:rsidRPr="00BA7854" w:rsidRDefault="00BA7854" w:rsidP="00723A98">
                  <w:pPr>
                    <w:autoSpaceDE w:val="0"/>
                    <w:autoSpaceDN w:val="0"/>
                    <w:adjustRightInd w:val="0"/>
                    <w:rPr>
                      <w:rFonts w:eastAsia="ProximaNova-Regular"/>
                      <w:sz w:val="24"/>
                      <w:szCs w:val="24"/>
                      <w:lang w:val="en-US"/>
                    </w:rPr>
                  </w:pPr>
                  <w:proofErr w:type="spellStart"/>
                  <w:r w:rsidRPr="00BA7854">
                    <w:rPr>
                      <w:rFonts w:eastAsia="ProximaNova-Regular"/>
                      <w:sz w:val="24"/>
                      <w:szCs w:val="24"/>
                    </w:rPr>
                    <w:t>σв</w:t>
                  </w:r>
                  <w:proofErr w:type="spellEnd"/>
                  <w:r w:rsidRPr="00BA7854">
                    <w:rPr>
                      <w:rFonts w:eastAsia="ProximaNova-Regular"/>
                      <w:sz w:val="24"/>
                      <w:szCs w:val="24"/>
                      <w:lang w:val="en-US"/>
                    </w:rPr>
                    <w:t xml:space="preserve"> 575 </w:t>
                  </w:r>
                  <w:r w:rsidRPr="00BA7854">
                    <w:rPr>
                      <w:rFonts w:eastAsia="ProximaNova-Regular"/>
                      <w:sz w:val="24"/>
                      <w:szCs w:val="24"/>
                    </w:rPr>
                    <w:t>МПа</w:t>
                  </w:r>
                </w:p>
                <w:p w:rsidR="00BA7854" w:rsidRPr="00BA7854" w:rsidRDefault="00BA7854" w:rsidP="00723A98">
                  <w:pPr>
                    <w:autoSpaceDE w:val="0"/>
                    <w:autoSpaceDN w:val="0"/>
                    <w:adjustRightInd w:val="0"/>
                    <w:rPr>
                      <w:rFonts w:eastAsia="ProximaNova-Regular"/>
                      <w:sz w:val="24"/>
                      <w:szCs w:val="24"/>
                      <w:lang w:val="en-US"/>
                    </w:rPr>
                  </w:pPr>
                  <w:r w:rsidRPr="00BA7854">
                    <w:rPr>
                      <w:rFonts w:eastAsia="ProximaNova-Regular"/>
                      <w:sz w:val="24"/>
                      <w:szCs w:val="24"/>
                    </w:rPr>
                    <w:t>δ</w:t>
                  </w:r>
                  <w:r w:rsidRPr="00BA7854">
                    <w:rPr>
                      <w:rFonts w:eastAsia="ProximaNova-Regular"/>
                      <w:sz w:val="24"/>
                      <w:szCs w:val="24"/>
                      <w:lang w:val="en-US"/>
                    </w:rPr>
                    <w:t xml:space="preserve"> 27%</w:t>
                  </w:r>
                </w:p>
                <w:p w:rsidR="00BA7854" w:rsidRPr="00BA7854" w:rsidRDefault="00BA7854" w:rsidP="00723A98">
                  <w:pPr>
                    <w:autoSpaceDE w:val="0"/>
                    <w:autoSpaceDN w:val="0"/>
                    <w:adjustRightInd w:val="0"/>
                    <w:rPr>
                      <w:rFonts w:eastAsia="ProximaNova-Regular"/>
                      <w:sz w:val="24"/>
                      <w:szCs w:val="24"/>
                    </w:rPr>
                  </w:pPr>
                  <w:r w:rsidRPr="00BA7854">
                    <w:rPr>
                      <w:rFonts w:eastAsia="ProximaNova-Regular"/>
                      <w:sz w:val="24"/>
                      <w:szCs w:val="24"/>
                    </w:rPr>
                    <w:t>KCV:</w:t>
                  </w:r>
                </w:p>
                <w:p w:rsidR="00BA7854" w:rsidRPr="00BA7854" w:rsidRDefault="00BA7854" w:rsidP="00723A98">
                  <w:pPr>
                    <w:autoSpaceDE w:val="0"/>
                    <w:autoSpaceDN w:val="0"/>
                    <w:adjustRightInd w:val="0"/>
                    <w:rPr>
                      <w:rFonts w:eastAsia="ProximaNova-Regular"/>
                      <w:sz w:val="24"/>
                      <w:szCs w:val="24"/>
                    </w:rPr>
                  </w:pPr>
                  <w:r w:rsidRPr="00BA7854">
                    <w:rPr>
                      <w:rFonts w:eastAsia="ProximaNova-Regular"/>
                      <w:sz w:val="24"/>
                      <w:szCs w:val="24"/>
                    </w:rPr>
                    <w:t>90 Дж/см2 при 0°С</w:t>
                  </w:r>
                </w:p>
                <w:p w:rsidR="00BA7854" w:rsidRPr="00BA7854" w:rsidRDefault="00BA7854" w:rsidP="00723A98">
                  <w:pPr>
                    <w:autoSpaceDE w:val="0"/>
                    <w:autoSpaceDN w:val="0"/>
                    <w:adjustRightInd w:val="0"/>
                    <w:rPr>
                      <w:rFonts w:eastAsia="ProximaNova-Regular"/>
                      <w:sz w:val="24"/>
                      <w:szCs w:val="24"/>
                    </w:rPr>
                  </w:pPr>
                  <w:r w:rsidRPr="00BA7854">
                    <w:rPr>
                      <w:rFonts w:eastAsia="ProximaNova-Regular"/>
                      <w:sz w:val="24"/>
                      <w:szCs w:val="24"/>
                    </w:rPr>
                    <w:t>KCU:</w:t>
                  </w:r>
                </w:p>
                <w:p w:rsidR="00BA7854" w:rsidRPr="00BA7854" w:rsidRDefault="00BA7854" w:rsidP="00723A98">
                  <w:pPr>
                    <w:autoSpaceDE w:val="0"/>
                    <w:autoSpaceDN w:val="0"/>
                    <w:adjustRightInd w:val="0"/>
                    <w:rPr>
                      <w:rFonts w:eastAsia="ProximaNova-Regular"/>
                      <w:sz w:val="24"/>
                      <w:szCs w:val="24"/>
                    </w:rPr>
                  </w:pPr>
                  <w:r w:rsidRPr="00BA7854">
                    <w:rPr>
                      <w:rFonts w:eastAsia="ProximaNova-Regular"/>
                      <w:sz w:val="24"/>
                      <w:szCs w:val="24"/>
                    </w:rPr>
                    <w:t>135 Дж/см2 при +20°С</w:t>
                  </w:r>
                </w:p>
                <w:p w:rsidR="00BA7854" w:rsidRPr="00BA7854" w:rsidRDefault="00BA7854" w:rsidP="00723A98">
                  <w:pPr>
                    <w:rPr>
                      <w:i/>
                      <w:iCs/>
                      <w:sz w:val="24"/>
                      <w:szCs w:val="24"/>
                    </w:rPr>
                  </w:pPr>
                  <w:r w:rsidRPr="00BA7854">
                    <w:rPr>
                      <w:rFonts w:eastAsia="ProximaNova-Regular"/>
                      <w:sz w:val="24"/>
                      <w:szCs w:val="24"/>
                    </w:rPr>
                    <w:t>70 Дж/см2 при -40°С</w:t>
                  </w:r>
                </w:p>
              </w:tc>
            </w:tr>
            <w:tr w:rsidR="00BA7854" w:rsidRPr="007660FF" w:rsidTr="00BA7854">
              <w:trPr>
                <w:trHeight w:val="414"/>
              </w:trPr>
              <w:tc>
                <w:tcPr>
                  <w:tcW w:w="3231" w:type="dxa"/>
                  <w:vMerge/>
                </w:tcPr>
                <w:p w:rsidR="00BA7854" w:rsidRPr="007660FF" w:rsidRDefault="00BA7854" w:rsidP="00723A98">
                  <w:pPr>
                    <w:rPr>
                      <w:i/>
                      <w:iCs/>
                      <w:sz w:val="36"/>
                      <w:szCs w:val="36"/>
                    </w:rPr>
                  </w:pPr>
                </w:p>
              </w:tc>
              <w:tc>
                <w:tcPr>
                  <w:tcW w:w="3231" w:type="dxa"/>
                  <w:vMerge/>
                </w:tcPr>
                <w:p w:rsidR="00BA7854" w:rsidRPr="007660FF" w:rsidRDefault="00BA7854" w:rsidP="00723A98">
                  <w:pPr>
                    <w:rPr>
                      <w:i/>
                      <w:iCs/>
                      <w:sz w:val="36"/>
                      <w:szCs w:val="36"/>
                    </w:rPr>
                  </w:pPr>
                </w:p>
              </w:tc>
            </w:tr>
          </w:tbl>
          <w:p w:rsidR="00BA7854" w:rsidRPr="00263D2B" w:rsidRDefault="00BA7854" w:rsidP="00E702FB">
            <w:pPr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684F51" w:rsidRPr="00263D2B" w:rsidTr="00BA7854">
        <w:trPr>
          <w:trHeight w:val="111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4F51" w:rsidRPr="00263D2B" w:rsidRDefault="00E702FB" w:rsidP="00C25C4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4F51" w:rsidRPr="00263D2B" w:rsidRDefault="00E702FB" w:rsidP="00C25C4B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702FB">
              <w:rPr>
                <w:rFonts w:eastAsia="Times New Roman"/>
                <w:color w:val="000000"/>
                <w:lang w:eastAsia="ru-RU"/>
              </w:rPr>
              <w:t xml:space="preserve">Электрод МР-3 d.4.0x450mm </w:t>
            </w:r>
            <w:r>
              <w:rPr>
                <w:rFonts w:eastAsia="Times New Roman"/>
                <w:color w:val="000000"/>
                <w:lang w:eastAsia="ru-RU"/>
              </w:rPr>
              <w:t xml:space="preserve">(упаковка </w:t>
            </w:r>
            <w:r w:rsidRPr="00E702FB">
              <w:rPr>
                <w:rFonts w:eastAsia="Times New Roman"/>
                <w:color w:val="000000"/>
                <w:lang w:eastAsia="ru-RU"/>
              </w:rPr>
              <w:t>6,5кг</w:t>
            </w:r>
            <w:r>
              <w:rPr>
                <w:rFonts w:eastAsia="Times New Roman"/>
                <w:color w:val="000000"/>
                <w:lang w:eastAsia="ru-RU"/>
              </w:rPr>
              <w:t>)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4F51" w:rsidRPr="00263D2B" w:rsidRDefault="00684F51" w:rsidP="00C25C4B">
            <w:pPr>
              <w:jc w:val="center"/>
            </w:pPr>
            <w:r w:rsidRPr="00263D2B">
              <w:t>кг</w:t>
            </w:r>
          </w:p>
        </w:tc>
        <w:tc>
          <w:tcPr>
            <w:tcW w:w="6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F51" w:rsidRPr="00263D2B" w:rsidRDefault="00684F51" w:rsidP="008B0245">
            <w:pPr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4A068D" w:rsidRDefault="004A068D" w:rsidP="007654A1">
      <w:pPr>
        <w:tabs>
          <w:tab w:val="left" w:pos="709"/>
        </w:tabs>
        <w:jc w:val="both"/>
      </w:pPr>
    </w:p>
    <w:p w:rsidR="007654A1" w:rsidRDefault="007654A1" w:rsidP="007654A1">
      <w:pPr>
        <w:tabs>
          <w:tab w:val="left" w:pos="709"/>
        </w:tabs>
        <w:jc w:val="both"/>
      </w:pPr>
      <w:bookmarkStart w:id="0" w:name="_GoBack"/>
      <w:bookmarkEnd w:id="0"/>
      <w:r w:rsidRPr="007654A1">
        <w:t xml:space="preserve">- </w:t>
      </w:r>
      <w:r w:rsidR="00132ABF">
        <w:t>Товар</w:t>
      </w:r>
      <w:r w:rsidRPr="007654A1">
        <w:t xml:space="preserve"> долж</w:t>
      </w:r>
      <w:r w:rsidR="00132ABF">
        <w:t>ен</w:t>
      </w:r>
      <w:r w:rsidRPr="007654A1">
        <w:t xml:space="preserve"> быть нов</w:t>
      </w:r>
      <w:r w:rsidR="00132ABF">
        <w:t>ым</w:t>
      </w:r>
      <w:r w:rsidRPr="007654A1">
        <w:t xml:space="preserve"> и ранее не использованн</w:t>
      </w:r>
      <w:r w:rsidR="00132ABF">
        <w:t>ым</w:t>
      </w:r>
      <w:r w:rsidRPr="007654A1">
        <w:t>.</w:t>
      </w:r>
      <w:r w:rsidR="00132ABF">
        <w:t xml:space="preserve"> Не должен находиться в залоге, под арестом или другим обременением.</w:t>
      </w:r>
    </w:p>
    <w:p w:rsidR="00EB24DE" w:rsidRPr="00E92973" w:rsidRDefault="00EB24DE" w:rsidP="00EB24DE">
      <w:pPr>
        <w:tabs>
          <w:tab w:val="left" w:pos="709"/>
        </w:tabs>
        <w:jc w:val="both"/>
        <w:rPr>
          <w:b/>
          <w:i/>
        </w:rPr>
      </w:pPr>
      <w:r w:rsidRPr="00E92973">
        <w:rPr>
          <w:b/>
          <w:i/>
        </w:rPr>
        <w:t>4. Требования к поставке:</w:t>
      </w:r>
    </w:p>
    <w:p w:rsidR="001D13CE" w:rsidRDefault="001D13CE" w:rsidP="001D13CE">
      <w:pPr>
        <w:tabs>
          <w:tab w:val="left" w:pos="284"/>
        </w:tabs>
        <w:jc w:val="both"/>
      </w:pPr>
      <w:r>
        <w:t xml:space="preserve">- </w:t>
      </w:r>
      <w:r w:rsidRPr="00620AD9">
        <w:t xml:space="preserve">На электроды при поставке </w:t>
      </w:r>
      <w:r>
        <w:t xml:space="preserve">Покупателю </w:t>
      </w:r>
      <w:r w:rsidRPr="00620AD9">
        <w:t xml:space="preserve">должно быть предоставлено </w:t>
      </w:r>
      <w:r>
        <w:t>с</w:t>
      </w:r>
      <w:r w:rsidRPr="00620AD9">
        <w:t xml:space="preserve">видетельство Национального </w:t>
      </w:r>
      <w:r>
        <w:t>а</w:t>
      </w:r>
      <w:r w:rsidRPr="00620AD9">
        <w:t xml:space="preserve">гентства </w:t>
      </w:r>
      <w:r>
        <w:t>к</w:t>
      </w:r>
      <w:r w:rsidRPr="00620AD9">
        <w:t xml:space="preserve">онтроля  </w:t>
      </w:r>
      <w:r>
        <w:t>с</w:t>
      </w:r>
      <w:r w:rsidRPr="00620AD9">
        <w:t>варки (НАКС) об аттестации сварочных материалов в соответствии с требованиями РД 03-613-03 «Порядок применения сварочных материалов при изготовлении, монтаже, ремонте и реконструкции технических устройств для опасных производственных объектов».</w:t>
      </w:r>
    </w:p>
    <w:p w:rsidR="00EB24DE" w:rsidRDefault="00847F3C" w:rsidP="00EB24DE">
      <w:pPr>
        <w:jc w:val="both"/>
        <w:rPr>
          <w:b/>
          <w:i/>
        </w:rPr>
      </w:pPr>
      <w:r>
        <w:rPr>
          <w:b/>
          <w:i/>
        </w:rPr>
        <w:t>5. Требования к сроку гарантии</w:t>
      </w:r>
      <w:r w:rsidR="00132ABF">
        <w:rPr>
          <w:b/>
          <w:i/>
        </w:rPr>
        <w:t xml:space="preserve"> Товара</w:t>
      </w:r>
      <w:r w:rsidR="00EB24DE" w:rsidRPr="00E92973">
        <w:rPr>
          <w:b/>
          <w:i/>
        </w:rPr>
        <w:t>:</w:t>
      </w:r>
    </w:p>
    <w:p w:rsidR="00B56283" w:rsidRPr="00F01DCB" w:rsidRDefault="00B56283" w:rsidP="00B56283">
      <w:pPr>
        <w:tabs>
          <w:tab w:val="num" w:pos="1080"/>
        </w:tabs>
        <w:adjustRightInd w:val="0"/>
        <w:jc w:val="both"/>
      </w:pPr>
      <w:r w:rsidRPr="00F01DCB">
        <w:t xml:space="preserve">- </w:t>
      </w:r>
      <w:r w:rsidRPr="002D56D7">
        <w:t>Срок годности электродов</w:t>
      </w:r>
      <w:r w:rsidR="00E702FB">
        <w:t xml:space="preserve"> </w:t>
      </w:r>
      <w:r w:rsidRPr="002D56D7">
        <w:t>при соблюдении установленных стандартом условий транспортирования и хранения не ограничен.</w:t>
      </w:r>
      <w:r>
        <w:t xml:space="preserve"> </w:t>
      </w:r>
      <w:r w:rsidRPr="002D56D7">
        <w:t>Повышение содержания влаги в покрытии электродов устраняют их прокаливанием: перед использованием на режиме, указанном на упаковке.</w:t>
      </w:r>
    </w:p>
    <w:p w:rsidR="00EB24DE" w:rsidRPr="00E92973" w:rsidRDefault="00EB24DE" w:rsidP="00EB24DE">
      <w:pPr>
        <w:autoSpaceDE w:val="0"/>
        <w:autoSpaceDN w:val="0"/>
        <w:adjustRightInd w:val="0"/>
        <w:jc w:val="both"/>
        <w:rPr>
          <w:i/>
        </w:rPr>
      </w:pPr>
      <w:r w:rsidRPr="00E92973">
        <w:rPr>
          <w:b/>
          <w:i/>
        </w:rPr>
        <w:t xml:space="preserve">6. Требования к </w:t>
      </w:r>
      <w:r w:rsidR="00E702FB">
        <w:rPr>
          <w:b/>
          <w:i/>
        </w:rPr>
        <w:t>упаковке и марки</w:t>
      </w:r>
      <w:r w:rsidR="00B56283">
        <w:rPr>
          <w:b/>
          <w:i/>
        </w:rPr>
        <w:t>ровке Товара</w:t>
      </w:r>
      <w:r w:rsidRPr="00E92973">
        <w:rPr>
          <w:b/>
          <w:i/>
        </w:rPr>
        <w:t>:</w:t>
      </w:r>
      <w:r w:rsidRPr="00E92973">
        <w:rPr>
          <w:i/>
        </w:rPr>
        <w:t xml:space="preserve"> </w:t>
      </w:r>
    </w:p>
    <w:p w:rsidR="00AF37B9" w:rsidRPr="001D13CE" w:rsidRDefault="00EB24DE" w:rsidP="001D13CE">
      <w:pPr>
        <w:jc w:val="both"/>
        <w:rPr>
          <w:iCs/>
        </w:rPr>
      </w:pPr>
      <w:r w:rsidRPr="00E92973">
        <w:t xml:space="preserve">- </w:t>
      </w:r>
      <w:r w:rsidR="00847F3C">
        <w:t>П</w:t>
      </w:r>
      <w:r w:rsidRPr="001A042D">
        <w:t>оставляем</w:t>
      </w:r>
      <w:r w:rsidR="00B56283">
        <w:t>ый Товар</w:t>
      </w:r>
      <w:r w:rsidRPr="001A042D">
        <w:t xml:space="preserve"> долж</w:t>
      </w:r>
      <w:r w:rsidR="00B56283">
        <w:t>ен</w:t>
      </w:r>
      <w:r w:rsidRPr="001A042D">
        <w:t xml:space="preserve"> быть упакована и замаркирована в соответствии с действующими стандартами. Тара и упаковка должны гарантировать целостность и сохранность </w:t>
      </w:r>
      <w:r w:rsidR="00B56283">
        <w:t>Т</w:t>
      </w:r>
      <w:r w:rsidRPr="001A042D">
        <w:t>овара при перевозке и хранении. Упаковка не должна содержать вскрытий, вмятин, порезов и обеспечивать сохранность при транспортировке и хранении.</w:t>
      </w:r>
      <w:r w:rsidRPr="001A042D">
        <w:rPr>
          <w:iCs/>
        </w:rPr>
        <w:t xml:space="preserve"> </w:t>
      </w:r>
    </w:p>
    <w:p w:rsidR="00EB24DE" w:rsidRDefault="00EB24DE" w:rsidP="00EB24DE">
      <w:pPr>
        <w:tabs>
          <w:tab w:val="left" w:pos="709"/>
        </w:tabs>
        <w:jc w:val="both"/>
        <w:rPr>
          <w:b/>
          <w:i/>
        </w:rPr>
      </w:pPr>
      <w:r w:rsidRPr="00E92973">
        <w:rPr>
          <w:b/>
          <w:i/>
        </w:rPr>
        <w:t>7. Требования к безопасности</w:t>
      </w:r>
      <w:r w:rsidR="00B56283">
        <w:rPr>
          <w:b/>
          <w:i/>
        </w:rPr>
        <w:t xml:space="preserve"> Товара</w:t>
      </w:r>
      <w:r w:rsidRPr="00E92973">
        <w:rPr>
          <w:b/>
          <w:i/>
        </w:rPr>
        <w:t xml:space="preserve">: </w:t>
      </w:r>
    </w:p>
    <w:p w:rsidR="00B56283" w:rsidRPr="005329B0" w:rsidRDefault="00B56283" w:rsidP="00EB24DE">
      <w:pPr>
        <w:tabs>
          <w:tab w:val="left" w:pos="709"/>
        </w:tabs>
        <w:jc w:val="both"/>
        <w:rPr>
          <w:b/>
          <w:i/>
        </w:rPr>
      </w:pPr>
      <w:r>
        <w:rPr>
          <w:b/>
          <w:i/>
        </w:rPr>
        <w:t xml:space="preserve">- </w:t>
      </w:r>
      <w:r w:rsidRPr="00B56283">
        <w:t>Товар должен быть безопасным и разрешенным для применения на территории РФ</w:t>
      </w:r>
      <w:r>
        <w:t>.</w:t>
      </w:r>
    </w:p>
    <w:p w:rsidR="00414F52" w:rsidRDefault="00B02051" w:rsidP="00414F52">
      <w:pPr>
        <w:tabs>
          <w:tab w:val="left" w:pos="284"/>
        </w:tabs>
        <w:jc w:val="both"/>
      </w:pPr>
      <w:r>
        <w:t xml:space="preserve">-  </w:t>
      </w:r>
      <w:r w:rsidR="00BC1EB5">
        <w:t>Безопасность работ,</w:t>
      </w:r>
      <w:r>
        <w:t xml:space="preserve"> должна обеспечиваться соблюдением требований</w:t>
      </w:r>
      <w:r w:rsidR="00414F52" w:rsidRPr="00414F52">
        <w:t xml:space="preserve"> ГОСТ 12.3.003-86</w:t>
      </w:r>
      <w:r w:rsidR="00BC1EB5">
        <w:t>.</w:t>
      </w:r>
      <w:r w:rsidR="003805C7">
        <w:t xml:space="preserve"> </w:t>
      </w:r>
      <w:r w:rsidR="00B56283">
        <w:t>«Система стандартов безопасности труда. Работы электросварочные. Требования безопасности»</w:t>
      </w:r>
    </w:p>
    <w:p w:rsidR="00620AD9" w:rsidRDefault="00620AD9" w:rsidP="00620AD9">
      <w:pPr>
        <w:tabs>
          <w:tab w:val="left" w:pos="284"/>
        </w:tabs>
        <w:jc w:val="both"/>
      </w:pPr>
    </w:p>
    <w:p w:rsidR="00620AD9" w:rsidRDefault="00620AD9" w:rsidP="00620AD9">
      <w:pPr>
        <w:tabs>
          <w:tab w:val="left" w:pos="284"/>
        </w:tabs>
        <w:jc w:val="both"/>
      </w:pPr>
    </w:p>
    <w:p w:rsidR="00620AD9" w:rsidRDefault="00620AD9" w:rsidP="00620AD9">
      <w:pPr>
        <w:tabs>
          <w:tab w:val="left" w:pos="284"/>
        </w:tabs>
        <w:jc w:val="both"/>
      </w:pPr>
    </w:p>
    <w:p w:rsidR="00EB24DE" w:rsidRPr="00E92973" w:rsidRDefault="00EB24DE" w:rsidP="00EB24DE">
      <w:pPr>
        <w:tabs>
          <w:tab w:val="left" w:pos="709"/>
        </w:tabs>
        <w:jc w:val="both"/>
      </w:pPr>
    </w:p>
    <w:p w:rsidR="00474967" w:rsidRDefault="00474967" w:rsidP="00EB24DE">
      <w:pPr>
        <w:tabs>
          <w:tab w:val="left" w:pos="4095"/>
        </w:tabs>
        <w:spacing w:line="276" w:lineRule="auto"/>
      </w:pPr>
    </w:p>
    <w:p w:rsidR="00EB24DE" w:rsidRPr="00E92973" w:rsidRDefault="009407E2" w:rsidP="00EB24DE">
      <w:pPr>
        <w:tabs>
          <w:tab w:val="left" w:pos="4095"/>
        </w:tabs>
        <w:spacing w:line="276" w:lineRule="auto"/>
      </w:pPr>
      <w:r>
        <w:tab/>
      </w:r>
      <w:r>
        <w:tab/>
      </w:r>
      <w:r>
        <w:tab/>
      </w:r>
      <w:r w:rsidR="00452981" w:rsidRPr="00647A54">
        <w:tab/>
      </w:r>
      <w:r w:rsidR="00452981" w:rsidRPr="00647A54">
        <w:tab/>
      </w:r>
      <w:r w:rsidR="00452981" w:rsidRPr="00647A54">
        <w:tab/>
      </w:r>
      <w:r w:rsidR="00452981" w:rsidRPr="00647A54">
        <w:tab/>
      </w:r>
      <w:r w:rsidR="00452981" w:rsidRPr="00647A54">
        <w:tab/>
      </w:r>
      <w:r w:rsidR="00002668" w:rsidRPr="00647A54">
        <w:t xml:space="preserve">            </w:t>
      </w:r>
    </w:p>
    <w:sectPr w:rsidR="00EB24DE" w:rsidRPr="00E92973" w:rsidSect="00E93E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oximaNova-Bold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ProximaNova-Regular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abstractNum w:abstractNumId="0">
    <w:nsid w:val="048D53FB"/>
    <w:multiLevelType w:val="multilevel"/>
    <w:tmpl w:val="28B4F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F102C1"/>
    <w:multiLevelType w:val="multilevel"/>
    <w:tmpl w:val="95461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0B2A11"/>
    <w:multiLevelType w:val="multilevel"/>
    <w:tmpl w:val="E5DEF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2055"/>
        </w:tabs>
        <w:ind w:left="2055" w:hanging="49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0DFA63E0"/>
    <w:multiLevelType w:val="multilevel"/>
    <w:tmpl w:val="92FE9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275123"/>
    <w:multiLevelType w:val="multilevel"/>
    <w:tmpl w:val="ED8A5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3273D0"/>
    <w:multiLevelType w:val="multilevel"/>
    <w:tmpl w:val="8110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F77A2D"/>
    <w:multiLevelType w:val="multilevel"/>
    <w:tmpl w:val="B8CCE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152921"/>
    <w:multiLevelType w:val="multilevel"/>
    <w:tmpl w:val="403A3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605F60"/>
    <w:multiLevelType w:val="multilevel"/>
    <w:tmpl w:val="5410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1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982FDD"/>
    <w:multiLevelType w:val="multilevel"/>
    <w:tmpl w:val="FB58F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295916"/>
    <w:multiLevelType w:val="multilevel"/>
    <w:tmpl w:val="C568E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5E4CA9"/>
    <w:multiLevelType w:val="multilevel"/>
    <w:tmpl w:val="87845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C95097"/>
    <w:multiLevelType w:val="multilevel"/>
    <w:tmpl w:val="D846A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CD0A5C"/>
    <w:multiLevelType w:val="multilevel"/>
    <w:tmpl w:val="14EE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E42E71"/>
    <w:multiLevelType w:val="multilevel"/>
    <w:tmpl w:val="B7F85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4D4577"/>
    <w:multiLevelType w:val="multilevel"/>
    <w:tmpl w:val="3C388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4BC2393"/>
    <w:multiLevelType w:val="multilevel"/>
    <w:tmpl w:val="0DCA7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795325"/>
    <w:multiLevelType w:val="multilevel"/>
    <w:tmpl w:val="0A083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76B11C0"/>
    <w:multiLevelType w:val="multilevel"/>
    <w:tmpl w:val="3862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13"/>
  </w:num>
  <w:num w:numId="7">
    <w:abstractNumId w:val="8"/>
  </w:num>
  <w:num w:numId="8">
    <w:abstractNumId w:val="18"/>
  </w:num>
  <w:num w:numId="9">
    <w:abstractNumId w:val="16"/>
  </w:num>
  <w:num w:numId="10">
    <w:abstractNumId w:val="0"/>
  </w:num>
  <w:num w:numId="11">
    <w:abstractNumId w:val="12"/>
  </w:num>
  <w:num w:numId="12">
    <w:abstractNumId w:val="11"/>
  </w:num>
  <w:num w:numId="13">
    <w:abstractNumId w:val="4"/>
  </w:num>
  <w:num w:numId="14">
    <w:abstractNumId w:val="10"/>
  </w:num>
  <w:num w:numId="15">
    <w:abstractNumId w:val="17"/>
  </w:num>
  <w:num w:numId="16">
    <w:abstractNumId w:val="14"/>
  </w:num>
  <w:num w:numId="17">
    <w:abstractNumId w:val="6"/>
  </w:num>
  <w:num w:numId="18">
    <w:abstractNumId w:val="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0304A"/>
    <w:rsid w:val="0000211D"/>
    <w:rsid w:val="00002668"/>
    <w:rsid w:val="000064CC"/>
    <w:rsid w:val="00006898"/>
    <w:rsid w:val="00007D10"/>
    <w:rsid w:val="0001138B"/>
    <w:rsid w:val="000121D3"/>
    <w:rsid w:val="00015DE8"/>
    <w:rsid w:val="00016A9C"/>
    <w:rsid w:val="00017053"/>
    <w:rsid w:val="000175E4"/>
    <w:rsid w:val="00022102"/>
    <w:rsid w:val="00023D0D"/>
    <w:rsid w:val="0003042A"/>
    <w:rsid w:val="00031015"/>
    <w:rsid w:val="00035905"/>
    <w:rsid w:val="00040751"/>
    <w:rsid w:val="000408C6"/>
    <w:rsid w:val="0004256C"/>
    <w:rsid w:val="000454EA"/>
    <w:rsid w:val="00063A13"/>
    <w:rsid w:val="0006532A"/>
    <w:rsid w:val="00070649"/>
    <w:rsid w:val="000756C0"/>
    <w:rsid w:val="0009047D"/>
    <w:rsid w:val="00092AFB"/>
    <w:rsid w:val="00096615"/>
    <w:rsid w:val="000A090B"/>
    <w:rsid w:val="000A3688"/>
    <w:rsid w:val="000A4EE7"/>
    <w:rsid w:val="000C0332"/>
    <w:rsid w:val="000C0564"/>
    <w:rsid w:val="000C20D5"/>
    <w:rsid w:val="000C26B3"/>
    <w:rsid w:val="000D4475"/>
    <w:rsid w:val="000E5CE2"/>
    <w:rsid w:val="000E774B"/>
    <w:rsid w:val="000F108A"/>
    <w:rsid w:val="000F26F8"/>
    <w:rsid w:val="000F3340"/>
    <w:rsid w:val="001029F2"/>
    <w:rsid w:val="00102F41"/>
    <w:rsid w:val="0010446E"/>
    <w:rsid w:val="0012055F"/>
    <w:rsid w:val="00121F17"/>
    <w:rsid w:val="00125311"/>
    <w:rsid w:val="00132ABF"/>
    <w:rsid w:val="0013700F"/>
    <w:rsid w:val="00137DAC"/>
    <w:rsid w:val="00142DEB"/>
    <w:rsid w:val="00147CA4"/>
    <w:rsid w:val="00151271"/>
    <w:rsid w:val="00151E14"/>
    <w:rsid w:val="0015298E"/>
    <w:rsid w:val="00167206"/>
    <w:rsid w:val="00170241"/>
    <w:rsid w:val="00176700"/>
    <w:rsid w:val="00184B44"/>
    <w:rsid w:val="00185BF6"/>
    <w:rsid w:val="001869A0"/>
    <w:rsid w:val="00193BA8"/>
    <w:rsid w:val="001949C9"/>
    <w:rsid w:val="00196D16"/>
    <w:rsid w:val="001A4897"/>
    <w:rsid w:val="001A68A2"/>
    <w:rsid w:val="001A7214"/>
    <w:rsid w:val="001B045D"/>
    <w:rsid w:val="001B39F2"/>
    <w:rsid w:val="001B5608"/>
    <w:rsid w:val="001C0561"/>
    <w:rsid w:val="001C69EC"/>
    <w:rsid w:val="001D07AD"/>
    <w:rsid w:val="001D13CE"/>
    <w:rsid w:val="001D1B06"/>
    <w:rsid w:val="001D30BF"/>
    <w:rsid w:val="001D5C70"/>
    <w:rsid w:val="001D6B59"/>
    <w:rsid w:val="001D74E9"/>
    <w:rsid w:val="001E79C4"/>
    <w:rsid w:val="001F051C"/>
    <w:rsid w:val="001F6F21"/>
    <w:rsid w:val="001F7128"/>
    <w:rsid w:val="00205871"/>
    <w:rsid w:val="002069B9"/>
    <w:rsid w:val="002079B9"/>
    <w:rsid w:val="0021746F"/>
    <w:rsid w:val="00217537"/>
    <w:rsid w:val="00217909"/>
    <w:rsid w:val="002262FF"/>
    <w:rsid w:val="00232876"/>
    <w:rsid w:val="002425BF"/>
    <w:rsid w:val="00247D57"/>
    <w:rsid w:val="00250089"/>
    <w:rsid w:val="00254FF5"/>
    <w:rsid w:val="00256070"/>
    <w:rsid w:val="00264B49"/>
    <w:rsid w:val="0027034E"/>
    <w:rsid w:val="002713C9"/>
    <w:rsid w:val="00273F85"/>
    <w:rsid w:val="0027593F"/>
    <w:rsid w:val="002761BC"/>
    <w:rsid w:val="0027700F"/>
    <w:rsid w:val="002838DC"/>
    <w:rsid w:val="002864CC"/>
    <w:rsid w:val="002930B6"/>
    <w:rsid w:val="00294325"/>
    <w:rsid w:val="00296262"/>
    <w:rsid w:val="00296AB6"/>
    <w:rsid w:val="002974A5"/>
    <w:rsid w:val="002A0565"/>
    <w:rsid w:val="002A0B18"/>
    <w:rsid w:val="002A110F"/>
    <w:rsid w:val="002A1A0B"/>
    <w:rsid w:val="002A1E43"/>
    <w:rsid w:val="002A6FF7"/>
    <w:rsid w:val="002B2845"/>
    <w:rsid w:val="002B29F1"/>
    <w:rsid w:val="002B66DC"/>
    <w:rsid w:val="002B6F03"/>
    <w:rsid w:val="002B7906"/>
    <w:rsid w:val="002C1B21"/>
    <w:rsid w:val="002C70F4"/>
    <w:rsid w:val="002D1571"/>
    <w:rsid w:val="002D4565"/>
    <w:rsid w:val="002D56D7"/>
    <w:rsid w:val="002E09A6"/>
    <w:rsid w:val="002E0E90"/>
    <w:rsid w:val="002E12CD"/>
    <w:rsid w:val="002E26D6"/>
    <w:rsid w:val="002E4990"/>
    <w:rsid w:val="002F1BE2"/>
    <w:rsid w:val="002F20B8"/>
    <w:rsid w:val="00306E57"/>
    <w:rsid w:val="003127A5"/>
    <w:rsid w:val="003217AC"/>
    <w:rsid w:val="003301F4"/>
    <w:rsid w:val="00333BDD"/>
    <w:rsid w:val="00340609"/>
    <w:rsid w:val="00342199"/>
    <w:rsid w:val="00343546"/>
    <w:rsid w:val="003468F9"/>
    <w:rsid w:val="00351790"/>
    <w:rsid w:val="00354F3C"/>
    <w:rsid w:val="00362C6C"/>
    <w:rsid w:val="00370803"/>
    <w:rsid w:val="00370ED6"/>
    <w:rsid w:val="00373135"/>
    <w:rsid w:val="00376015"/>
    <w:rsid w:val="003765F5"/>
    <w:rsid w:val="003779B0"/>
    <w:rsid w:val="003805C7"/>
    <w:rsid w:val="00380EF4"/>
    <w:rsid w:val="00381C84"/>
    <w:rsid w:val="00382944"/>
    <w:rsid w:val="00382F80"/>
    <w:rsid w:val="00397799"/>
    <w:rsid w:val="003A3154"/>
    <w:rsid w:val="003A36A5"/>
    <w:rsid w:val="003A6B50"/>
    <w:rsid w:val="003A7818"/>
    <w:rsid w:val="003A7833"/>
    <w:rsid w:val="003B0044"/>
    <w:rsid w:val="003B521A"/>
    <w:rsid w:val="003B6FDA"/>
    <w:rsid w:val="003C3E97"/>
    <w:rsid w:val="003C5146"/>
    <w:rsid w:val="003D3746"/>
    <w:rsid w:val="003D7306"/>
    <w:rsid w:val="003E00F2"/>
    <w:rsid w:val="003E3D7E"/>
    <w:rsid w:val="003E6423"/>
    <w:rsid w:val="003F103D"/>
    <w:rsid w:val="003F13B2"/>
    <w:rsid w:val="003F5A60"/>
    <w:rsid w:val="00403375"/>
    <w:rsid w:val="004132CC"/>
    <w:rsid w:val="00414F52"/>
    <w:rsid w:val="00416A7F"/>
    <w:rsid w:val="00421558"/>
    <w:rsid w:val="0042362A"/>
    <w:rsid w:val="00423D4E"/>
    <w:rsid w:val="0042412C"/>
    <w:rsid w:val="004256F8"/>
    <w:rsid w:val="00426099"/>
    <w:rsid w:val="00427592"/>
    <w:rsid w:val="00427BDB"/>
    <w:rsid w:val="00431F30"/>
    <w:rsid w:val="004324B2"/>
    <w:rsid w:val="004340D1"/>
    <w:rsid w:val="004365FA"/>
    <w:rsid w:val="00440771"/>
    <w:rsid w:val="00440C2F"/>
    <w:rsid w:val="00440FB3"/>
    <w:rsid w:val="004477DF"/>
    <w:rsid w:val="00452981"/>
    <w:rsid w:val="00452DBA"/>
    <w:rsid w:val="00456790"/>
    <w:rsid w:val="00460A2B"/>
    <w:rsid w:val="0046173F"/>
    <w:rsid w:val="00464095"/>
    <w:rsid w:val="00464DB3"/>
    <w:rsid w:val="00466671"/>
    <w:rsid w:val="004726DE"/>
    <w:rsid w:val="00472765"/>
    <w:rsid w:val="00472A23"/>
    <w:rsid w:val="00473809"/>
    <w:rsid w:val="00474967"/>
    <w:rsid w:val="00480CDA"/>
    <w:rsid w:val="00491CB5"/>
    <w:rsid w:val="00492A53"/>
    <w:rsid w:val="00494211"/>
    <w:rsid w:val="004974F2"/>
    <w:rsid w:val="004A068D"/>
    <w:rsid w:val="004A11E2"/>
    <w:rsid w:val="004A25B3"/>
    <w:rsid w:val="004A39F9"/>
    <w:rsid w:val="004A771D"/>
    <w:rsid w:val="004B461D"/>
    <w:rsid w:val="004B5121"/>
    <w:rsid w:val="004B642D"/>
    <w:rsid w:val="004C6A8F"/>
    <w:rsid w:val="004C6C1D"/>
    <w:rsid w:val="004D0D7E"/>
    <w:rsid w:val="004D1CB5"/>
    <w:rsid w:val="004D2944"/>
    <w:rsid w:val="004D35E6"/>
    <w:rsid w:val="004D377B"/>
    <w:rsid w:val="004D38C6"/>
    <w:rsid w:val="004D6C94"/>
    <w:rsid w:val="004E1177"/>
    <w:rsid w:val="004E1BDF"/>
    <w:rsid w:val="004E7EF7"/>
    <w:rsid w:val="004F01D9"/>
    <w:rsid w:val="004F1395"/>
    <w:rsid w:val="004F481B"/>
    <w:rsid w:val="0050052F"/>
    <w:rsid w:val="00503EBC"/>
    <w:rsid w:val="00510185"/>
    <w:rsid w:val="005119CC"/>
    <w:rsid w:val="0051309C"/>
    <w:rsid w:val="00516464"/>
    <w:rsid w:val="005211F6"/>
    <w:rsid w:val="00522ABD"/>
    <w:rsid w:val="0052528C"/>
    <w:rsid w:val="00527E2A"/>
    <w:rsid w:val="005304AC"/>
    <w:rsid w:val="0053109A"/>
    <w:rsid w:val="00531323"/>
    <w:rsid w:val="00532382"/>
    <w:rsid w:val="005329B0"/>
    <w:rsid w:val="00542ECD"/>
    <w:rsid w:val="005439A9"/>
    <w:rsid w:val="00546F9D"/>
    <w:rsid w:val="00554F53"/>
    <w:rsid w:val="005575A5"/>
    <w:rsid w:val="0056474D"/>
    <w:rsid w:val="005667A3"/>
    <w:rsid w:val="00570310"/>
    <w:rsid w:val="00581A12"/>
    <w:rsid w:val="00583ABC"/>
    <w:rsid w:val="00583D08"/>
    <w:rsid w:val="0058674C"/>
    <w:rsid w:val="005879EF"/>
    <w:rsid w:val="00587F42"/>
    <w:rsid w:val="00594A08"/>
    <w:rsid w:val="005A4CD2"/>
    <w:rsid w:val="005A7571"/>
    <w:rsid w:val="005B2581"/>
    <w:rsid w:val="005B344A"/>
    <w:rsid w:val="005B3A35"/>
    <w:rsid w:val="005B6EB7"/>
    <w:rsid w:val="005C5549"/>
    <w:rsid w:val="005C66BC"/>
    <w:rsid w:val="005C6B4B"/>
    <w:rsid w:val="005C7043"/>
    <w:rsid w:val="005D2097"/>
    <w:rsid w:val="005D53E6"/>
    <w:rsid w:val="005D5774"/>
    <w:rsid w:val="005E24F6"/>
    <w:rsid w:val="005E34CE"/>
    <w:rsid w:val="005E6FF4"/>
    <w:rsid w:val="005F22DD"/>
    <w:rsid w:val="005F23D1"/>
    <w:rsid w:val="005F4682"/>
    <w:rsid w:val="005F4A8C"/>
    <w:rsid w:val="005F6DC0"/>
    <w:rsid w:val="005F7411"/>
    <w:rsid w:val="00601C3F"/>
    <w:rsid w:val="006024E4"/>
    <w:rsid w:val="00620AD9"/>
    <w:rsid w:val="0062152D"/>
    <w:rsid w:val="006245EE"/>
    <w:rsid w:val="00627E7D"/>
    <w:rsid w:val="00630C30"/>
    <w:rsid w:val="00633DF1"/>
    <w:rsid w:val="00635B23"/>
    <w:rsid w:val="0064133D"/>
    <w:rsid w:val="00645566"/>
    <w:rsid w:val="00646102"/>
    <w:rsid w:val="0064738A"/>
    <w:rsid w:val="00647A54"/>
    <w:rsid w:val="00647EDE"/>
    <w:rsid w:val="006514F0"/>
    <w:rsid w:val="00651E02"/>
    <w:rsid w:val="00652962"/>
    <w:rsid w:val="00653065"/>
    <w:rsid w:val="00657A2D"/>
    <w:rsid w:val="006604B1"/>
    <w:rsid w:val="00660544"/>
    <w:rsid w:val="00662013"/>
    <w:rsid w:val="00664192"/>
    <w:rsid w:val="00667586"/>
    <w:rsid w:val="00675938"/>
    <w:rsid w:val="00676E3C"/>
    <w:rsid w:val="00680B1F"/>
    <w:rsid w:val="00684F51"/>
    <w:rsid w:val="00690DE7"/>
    <w:rsid w:val="00692FED"/>
    <w:rsid w:val="006A12BE"/>
    <w:rsid w:val="006A3EAA"/>
    <w:rsid w:val="006B10B5"/>
    <w:rsid w:val="006B3AE9"/>
    <w:rsid w:val="006B67F5"/>
    <w:rsid w:val="006B7046"/>
    <w:rsid w:val="006C1D67"/>
    <w:rsid w:val="006C3080"/>
    <w:rsid w:val="006C359F"/>
    <w:rsid w:val="006C5008"/>
    <w:rsid w:val="006C610B"/>
    <w:rsid w:val="006C6C4E"/>
    <w:rsid w:val="006C734E"/>
    <w:rsid w:val="006D5F15"/>
    <w:rsid w:val="006E5B50"/>
    <w:rsid w:val="006F0619"/>
    <w:rsid w:val="006F40C9"/>
    <w:rsid w:val="006F4C97"/>
    <w:rsid w:val="006F7634"/>
    <w:rsid w:val="007002DA"/>
    <w:rsid w:val="0070304A"/>
    <w:rsid w:val="007067F9"/>
    <w:rsid w:val="00712CD2"/>
    <w:rsid w:val="007149F4"/>
    <w:rsid w:val="00717A58"/>
    <w:rsid w:val="0072067D"/>
    <w:rsid w:val="007224DD"/>
    <w:rsid w:val="0072525A"/>
    <w:rsid w:val="0073270C"/>
    <w:rsid w:val="007341BC"/>
    <w:rsid w:val="00735460"/>
    <w:rsid w:val="00736A44"/>
    <w:rsid w:val="00742DF5"/>
    <w:rsid w:val="00745CF9"/>
    <w:rsid w:val="00751A86"/>
    <w:rsid w:val="007534A2"/>
    <w:rsid w:val="0075369C"/>
    <w:rsid w:val="007565DF"/>
    <w:rsid w:val="00756D6A"/>
    <w:rsid w:val="007602D5"/>
    <w:rsid w:val="00760AC4"/>
    <w:rsid w:val="0076430B"/>
    <w:rsid w:val="007654A1"/>
    <w:rsid w:val="007730E7"/>
    <w:rsid w:val="00773B13"/>
    <w:rsid w:val="0078079B"/>
    <w:rsid w:val="00791184"/>
    <w:rsid w:val="007968BA"/>
    <w:rsid w:val="00797379"/>
    <w:rsid w:val="007A03F7"/>
    <w:rsid w:val="007A0D2D"/>
    <w:rsid w:val="007A3D2A"/>
    <w:rsid w:val="007B017A"/>
    <w:rsid w:val="007B0F6F"/>
    <w:rsid w:val="007B6EA4"/>
    <w:rsid w:val="007C0DD6"/>
    <w:rsid w:val="007C47C1"/>
    <w:rsid w:val="007C5F00"/>
    <w:rsid w:val="007D1B6F"/>
    <w:rsid w:val="007D1CCF"/>
    <w:rsid w:val="007D3E40"/>
    <w:rsid w:val="007E0490"/>
    <w:rsid w:val="007E3FB9"/>
    <w:rsid w:val="007E695D"/>
    <w:rsid w:val="007F0F75"/>
    <w:rsid w:val="007F51EF"/>
    <w:rsid w:val="00802511"/>
    <w:rsid w:val="00803C6B"/>
    <w:rsid w:val="00807523"/>
    <w:rsid w:val="00813D95"/>
    <w:rsid w:val="00815F52"/>
    <w:rsid w:val="00833EB3"/>
    <w:rsid w:val="0084493E"/>
    <w:rsid w:val="00847B13"/>
    <w:rsid w:val="00847F3C"/>
    <w:rsid w:val="00850A49"/>
    <w:rsid w:val="0085151F"/>
    <w:rsid w:val="00852D4E"/>
    <w:rsid w:val="00853A7A"/>
    <w:rsid w:val="00856C64"/>
    <w:rsid w:val="00857C20"/>
    <w:rsid w:val="00857DFA"/>
    <w:rsid w:val="00867397"/>
    <w:rsid w:val="00867E19"/>
    <w:rsid w:val="00873623"/>
    <w:rsid w:val="00874173"/>
    <w:rsid w:val="00876F09"/>
    <w:rsid w:val="00880064"/>
    <w:rsid w:val="008820B5"/>
    <w:rsid w:val="00892ED8"/>
    <w:rsid w:val="008946FE"/>
    <w:rsid w:val="008A07C1"/>
    <w:rsid w:val="008A14C6"/>
    <w:rsid w:val="008A3AB6"/>
    <w:rsid w:val="008A4A18"/>
    <w:rsid w:val="008A64E0"/>
    <w:rsid w:val="008B0245"/>
    <w:rsid w:val="008C0D7A"/>
    <w:rsid w:val="008C1EBE"/>
    <w:rsid w:val="008C5930"/>
    <w:rsid w:val="008D2D96"/>
    <w:rsid w:val="008D533D"/>
    <w:rsid w:val="008D7570"/>
    <w:rsid w:val="008D7940"/>
    <w:rsid w:val="008E0F3C"/>
    <w:rsid w:val="008E193A"/>
    <w:rsid w:val="008E2BE4"/>
    <w:rsid w:val="008F2C7F"/>
    <w:rsid w:val="00902E1F"/>
    <w:rsid w:val="00907F2C"/>
    <w:rsid w:val="00920590"/>
    <w:rsid w:val="00921AA7"/>
    <w:rsid w:val="00924C02"/>
    <w:rsid w:val="00925C20"/>
    <w:rsid w:val="00935E50"/>
    <w:rsid w:val="009407E2"/>
    <w:rsid w:val="00941D8A"/>
    <w:rsid w:val="00946B40"/>
    <w:rsid w:val="009540D4"/>
    <w:rsid w:val="00956695"/>
    <w:rsid w:val="009569B3"/>
    <w:rsid w:val="00961AB7"/>
    <w:rsid w:val="0096417A"/>
    <w:rsid w:val="00970F09"/>
    <w:rsid w:val="00971CB3"/>
    <w:rsid w:val="00976A8B"/>
    <w:rsid w:val="00982B1F"/>
    <w:rsid w:val="00985CF3"/>
    <w:rsid w:val="009870ED"/>
    <w:rsid w:val="00991763"/>
    <w:rsid w:val="00997544"/>
    <w:rsid w:val="009A0059"/>
    <w:rsid w:val="009A3C2F"/>
    <w:rsid w:val="009A7055"/>
    <w:rsid w:val="009B0CEB"/>
    <w:rsid w:val="009B6329"/>
    <w:rsid w:val="009B68CD"/>
    <w:rsid w:val="009B6EFE"/>
    <w:rsid w:val="009C0A98"/>
    <w:rsid w:val="009D3F37"/>
    <w:rsid w:val="009D7BA0"/>
    <w:rsid w:val="009E30F8"/>
    <w:rsid w:val="009E3F46"/>
    <w:rsid w:val="009E6669"/>
    <w:rsid w:val="009E69A3"/>
    <w:rsid w:val="009F2081"/>
    <w:rsid w:val="009F7987"/>
    <w:rsid w:val="00A015C7"/>
    <w:rsid w:val="00A01DC7"/>
    <w:rsid w:val="00A125B3"/>
    <w:rsid w:val="00A17A86"/>
    <w:rsid w:val="00A217BD"/>
    <w:rsid w:val="00A33E5F"/>
    <w:rsid w:val="00A346E8"/>
    <w:rsid w:val="00A3495A"/>
    <w:rsid w:val="00A34D3A"/>
    <w:rsid w:val="00A377D9"/>
    <w:rsid w:val="00A378E6"/>
    <w:rsid w:val="00A41B9C"/>
    <w:rsid w:val="00A43557"/>
    <w:rsid w:val="00A44D5F"/>
    <w:rsid w:val="00A478C8"/>
    <w:rsid w:val="00A511E2"/>
    <w:rsid w:val="00A53F11"/>
    <w:rsid w:val="00A54E62"/>
    <w:rsid w:val="00A61BFA"/>
    <w:rsid w:val="00A62B4D"/>
    <w:rsid w:val="00A63B8F"/>
    <w:rsid w:val="00A64CD4"/>
    <w:rsid w:val="00A6503D"/>
    <w:rsid w:val="00A74A83"/>
    <w:rsid w:val="00A77D35"/>
    <w:rsid w:val="00A81CC3"/>
    <w:rsid w:val="00A9267E"/>
    <w:rsid w:val="00AA06BC"/>
    <w:rsid w:val="00AA3B53"/>
    <w:rsid w:val="00AA520E"/>
    <w:rsid w:val="00AA7DCE"/>
    <w:rsid w:val="00AB1C6B"/>
    <w:rsid w:val="00AB257D"/>
    <w:rsid w:val="00AB27B3"/>
    <w:rsid w:val="00AB31EF"/>
    <w:rsid w:val="00AB4A0F"/>
    <w:rsid w:val="00AB5C54"/>
    <w:rsid w:val="00AB62C6"/>
    <w:rsid w:val="00AC2355"/>
    <w:rsid w:val="00AC4281"/>
    <w:rsid w:val="00AC435A"/>
    <w:rsid w:val="00AC5798"/>
    <w:rsid w:val="00AC7327"/>
    <w:rsid w:val="00AD096E"/>
    <w:rsid w:val="00AD184F"/>
    <w:rsid w:val="00AD335C"/>
    <w:rsid w:val="00AD4C76"/>
    <w:rsid w:val="00AE1C42"/>
    <w:rsid w:val="00AE2465"/>
    <w:rsid w:val="00AE2C86"/>
    <w:rsid w:val="00AF12A7"/>
    <w:rsid w:val="00AF37B9"/>
    <w:rsid w:val="00AF4835"/>
    <w:rsid w:val="00B02051"/>
    <w:rsid w:val="00B0247B"/>
    <w:rsid w:val="00B07432"/>
    <w:rsid w:val="00B150C0"/>
    <w:rsid w:val="00B2324B"/>
    <w:rsid w:val="00B24236"/>
    <w:rsid w:val="00B24343"/>
    <w:rsid w:val="00B25882"/>
    <w:rsid w:val="00B27F4E"/>
    <w:rsid w:val="00B30439"/>
    <w:rsid w:val="00B3168A"/>
    <w:rsid w:val="00B42030"/>
    <w:rsid w:val="00B43C3B"/>
    <w:rsid w:val="00B4529A"/>
    <w:rsid w:val="00B55D47"/>
    <w:rsid w:val="00B56283"/>
    <w:rsid w:val="00B5796A"/>
    <w:rsid w:val="00B66BEE"/>
    <w:rsid w:val="00B66C18"/>
    <w:rsid w:val="00B70F98"/>
    <w:rsid w:val="00B717BA"/>
    <w:rsid w:val="00B71855"/>
    <w:rsid w:val="00B75647"/>
    <w:rsid w:val="00B77B02"/>
    <w:rsid w:val="00B77B1B"/>
    <w:rsid w:val="00B8149A"/>
    <w:rsid w:val="00B819FF"/>
    <w:rsid w:val="00B86A17"/>
    <w:rsid w:val="00B92404"/>
    <w:rsid w:val="00B924DC"/>
    <w:rsid w:val="00B96061"/>
    <w:rsid w:val="00B978C4"/>
    <w:rsid w:val="00BA3767"/>
    <w:rsid w:val="00BA7854"/>
    <w:rsid w:val="00BA7CD4"/>
    <w:rsid w:val="00BB37D2"/>
    <w:rsid w:val="00BB50E9"/>
    <w:rsid w:val="00BB5111"/>
    <w:rsid w:val="00BB52C6"/>
    <w:rsid w:val="00BB76C7"/>
    <w:rsid w:val="00BB7961"/>
    <w:rsid w:val="00BB7D99"/>
    <w:rsid w:val="00BC0F52"/>
    <w:rsid w:val="00BC12AF"/>
    <w:rsid w:val="00BC1EB5"/>
    <w:rsid w:val="00BC31A0"/>
    <w:rsid w:val="00BC51D1"/>
    <w:rsid w:val="00BC5607"/>
    <w:rsid w:val="00BD233C"/>
    <w:rsid w:val="00BE18A5"/>
    <w:rsid w:val="00BE1B8E"/>
    <w:rsid w:val="00BE1E8D"/>
    <w:rsid w:val="00BE4B04"/>
    <w:rsid w:val="00BF49B9"/>
    <w:rsid w:val="00BF6ACD"/>
    <w:rsid w:val="00BF6F07"/>
    <w:rsid w:val="00C0302C"/>
    <w:rsid w:val="00C07F01"/>
    <w:rsid w:val="00C12705"/>
    <w:rsid w:val="00C17A8F"/>
    <w:rsid w:val="00C20E0B"/>
    <w:rsid w:val="00C25C4B"/>
    <w:rsid w:val="00C26ECA"/>
    <w:rsid w:val="00C308AD"/>
    <w:rsid w:val="00C355AB"/>
    <w:rsid w:val="00C37081"/>
    <w:rsid w:val="00C412CC"/>
    <w:rsid w:val="00C4559D"/>
    <w:rsid w:val="00C456D3"/>
    <w:rsid w:val="00C45B12"/>
    <w:rsid w:val="00C45B44"/>
    <w:rsid w:val="00C47B4C"/>
    <w:rsid w:val="00C51E7C"/>
    <w:rsid w:val="00C6162C"/>
    <w:rsid w:val="00C652B6"/>
    <w:rsid w:val="00C653AE"/>
    <w:rsid w:val="00C71796"/>
    <w:rsid w:val="00C84EF8"/>
    <w:rsid w:val="00C87B13"/>
    <w:rsid w:val="00C91AF6"/>
    <w:rsid w:val="00C920C8"/>
    <w:rsid w:val="00CA266E"/>
    <w:rsid w:val="00CA6C78"/>
    <w:rsid w:val="00CA6D21"/>
    <w:rsid w:val="00CB306A"/>
    <w:rsid w:val="00CC1B17"/>
    <w:rsid w:val="00CC3FFD"/>
    <w:rsid w:val="00CC4C1F"/>
    <w:rsid w:val="00CC73D6"/>
    <w:rsid w:val="00CC7558"/>
    <w:rsid w:val="00CD0118"/>
    <w:rsid w:val="00CD77BA"/>
    <w:rsid w:val="00CE71B0"/>
    <w:rsid w:val="00CF2EE0"/>
    <w:rsid w:val="00CF30C7"/>
    <w:rsid w:val="00CF599A"/>
    <w:rsid w:val="00CF7212"/>
    <w:rsid w:val="00D02337"/>
    <w:rsid w:val="00D0567F"/>
    <w:rsid w:val="00D1078C"/>
    <w:rsid w:val="00D16DEA"/>
    <w:rsid w:val="00D17C96"/>
    <w:rsid w:val="00D22A62"/>
    <w:rsid w:val="00D2323F"/>
    <w:rsid w:val="00D24BB3"/>
    <w:rsid w:val="00D278A7"/>
    <w:rsid w:val="00D30BC7"/>
    <w:rsid w:val="00D313B8"/>
    <w:rsid w:val="00D3318D"/>
    <w:rsid w:val="00D400EF"/>
    <w:rsid w:val="00D418E4"/>
    <w:rsid w:val="00D42A7F"/>
    <w:rsid w:val="00D62FC3"/>
    <w:rsid w:val="00D656DF"/>
    <w:rsid w:val="00D710E8"/>
    <w:rsid w:val="00D72D99"/>
    <w:rsid w:val="00D763AF"/>
    <w:rsid w:val="00D768D0"/>
    <w:rsid w:val="00D77F1D"/>
    <w:rsid w:val="00D8193D"/>
    <w:rsid w:val="00D81FC9"/>
    <w:rsid w:val="00D84269"/>
    <w:rsid w:val="00D86636"/>
    <w:rsid w:val="00D9111C"/>
    <w:rsid w:val="00D91780"/>
    <w:rsid w:val="00DA1222"/>
    <w:rsid w:val="00DB0EE2"/>
    <w:rsid w:val="00DB3F62"/>
    <w:rsid w:val="00DB737A"/>
    <w:rsid w:val="00DD117F"/>
    <w:rsid w:val="00DD570A"/>
    <w:rsid w:val="00DE463C"/>
    <w:rsid w:val="00DF7403"/>
    <w:rsid w:val="00E03683"/>
    <w:rsid w:val="00E0409C"/>
    <w:rsid w:val="00E104A4"/>
    <w:rsid w:val="00E118EF"/>
    <w:rsid w:val="00E13B40"/>
    <w:rsid w:val="00E17AB7"/>
    <w:rsid w:val="00E273DD"/>
    <w:rsid w:val="00E27BE3"/>
    <w:rsid w:val="00E348BA"/>
    <w:rsid w:val="00E461CD"/>
    <w:rsid w:val="00E5276C"/>
    <w:rsid w:val="00E53AE3"/>
    <w:rsid w:val="00E60311"/>
    <w:rsid w:val="00E62175"/>
    <w:rsid w:val="00E63459"/>
    <w:rsid w:val="00E702FB"/>
    <w:rsid w:val="00E7172F"/>
    <w:rsid w:val="00E72B37"/>
    <w:rsid w:val="00E75EF3"/>
    <w:rsid w:val="00E82E50"/>
    <w:rsid w:val="00E84079"/>
    <w:rsid w:val="00E8414D"/>
    <w:rsid w:val="00E92973"/>
    <w:rsid w:val="00E9395F"/>
    <w:rsid w:val="00E93E50"/>
    <w:rsid w:val="00E9476D"/>
    <w:rsid w:val="00E95E15"/>
    <w:rsid w:val="00E96A64"/>
    <w:rsid w:val="00EA067E"/>
    <w:rsid w:val="00EA2A2E"/>
    <w:rsid w:val="00EA34E4"/>
    <w:rsid w:val="00EA61A1"/>
    <w:rsid w:val="00EA69A2"/>
    <w:rsid w:val="00EB19EF"/>
    <w:rsid w:val="00EB24DE"/>
    <w:rsid w:val="00EC1044"/>
    <w:rsid w:val="00EC2B0D"/>
    <w:rsid w:val="00EC6DA8"/>
    <w:rsid w:val="00ED0C5B"/>
    <w:rsid w:val="00ED1BBD"/>
    <w:rsid w:val="00ED20C4"/>
    <w:rsid w:val="00ED3037"/>
    <w:rsid w:val="00ED48FB"/>
    <w:rsid w:val="00ED538B"/>
    <w:rsid w:val="00ED5700"/>
    <w:rsid w:val="00EE06C7"/>
    <w:rsid w:val="00EE36AD"/>
    <w:rsid w:val="00EE6AE5"/>
    <w:rsid w:val="00EE7528"/>
    <w:rsid w:val="00EF0665"/>
    <w:rsid w:val="00EF0A29"/>
    <w:rsid w:val="00EF1E8E"/>
    <w:rsid w:val="00EF22A9"/>
    <w:rsid w:val="00EF2852"/>
    <w:rsid w:val="00EF4F5E"/>
    <w:rsid w:val="00EF5505"/>
    <w:rsid w:val="00EF67E9"/>
    <w:rsid w:val="00EF700A"/>
    <w:rsid w:val="00EF7B1C"/>
    <w:rsid w:val="00EF7B7D"/>
    <w:rsid w:val="00F002D2"/>
    <w:rsid w:val="00F00F1E"/>
    <w:rsid w:val="00F01DCB"/>
    <w:rsid w:val="00F04802"/>
    <w:rsid w:val="00F04CA7"/>
    <w:rsid w:val="00F05765"/>
    <w:rsid w:val="00F13349"/>
    <w:rsid w:val="00F15BE7"/>
    <w:rsid w:val="00F257D0"/>
    <w:rsid w:val="00F26CFD"/>
    <w:rsid w:val="00F27F24"/>
    <w:rsid w:val="00F312CE"/>
    <w:rsid w:val="00F33F8C"/>
    <w:rsid w:val="00F359EC"/>
    <w:rsid w:val="00F408EF"/>
    <w:rsid w:val="00F412B5"/>
    <w:rsid w:val="00F4228B"/>
    <w:rsid w:val="00F433FF"/>
    <w:rsid w:val="00F46316"/>
    <w:rsid w:val="00F52D00"/>
    <w:rsid w:val="00F53B3B"/>
    <w:rsid w:val="00F53F21"/>
    <w:rsid w:val="00F54D9F"/>
    <w:rsid w:val="00F55D7C"/>
    <w:rsid w:val="00F56459"/>
    <w:rsid w:val="00F6743F"/>
    <w:rsid w:val="00F95AC7"/>
    <w:rsid w:val="00FA1833"/>
    <w:rsid w:val="00FA4A28"/>
    <w:rsid w:val="00FA5EE4"/>
    <w:rsid w:val="00FB7B2D"/>
    <w:rsid w:val="00FD0D36"/>
    <w:rsid w:val="00FD4D91"/>
    <w:rsid w:val="00FD7510"/>
    <w:rsid w:val="00FD7F63"/>
    <w:rsid w:val="00FE15F4"/>
    <w:rsid w:val="00FE2151"/>
    <w:rsid w:val="00FE24B2"/>
    <w:rsid w:val="00FF0D97"/>
    <w:rsid w:val="00FF38A0"/>
    <w:rsid w:val="00FF4441"/>
    <w:rsid w:val="00FF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C480C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8A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A34E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328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1BFA"/>
    <w:rPr>
      <w:color w:val="0000FF" w:themeColor="hyperlink"/>
      <w:u w:val="single"/>
    </w:rPr>
  </w:style>
  <w:style w:type="paragraph" w:customStyle="1" w:styleId="ConsPlusCell">
    <w:name w:val="ConsPlusCell"/>
    <w:rsid w:val="001253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C6D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spelle">
    <w:name w:val="spelle"/>
    <w:basedOn w:val="a0"/>
    <w:rsid w:val="00EF7B7D"/>
  </w:style>
  <w:style w:type="paragraph" w:customStyle="1" w:styleId="ConsPlusTitle">
    <w:name w:val="ConsPlusTitle"/>
    <w:rsid w:val="002A1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 Spacing"/>
    <w:basedOn w:val="a"/>
    <w:uiPriority w:val="1"/>
    <w:qFormat/>
    <w:rsid w:val="002E26D6"/>
    <w:rPr>
      <w:rFonts w:ascii="Calibri" w:eastAsiaTheme="minorHAnsi" w:hAnsi="Calibri"/>
      <w:sz w:val="22"/>
      <w:szCs w:val="22"/>
    </w:rPr>
  </w:style>
  <w:style w:type="paragraph" w:customStyle="1" w:styleId="Default">
    <w:name w:val="Default"/>
    <w:rsid w:val="004E1B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5">
    <w:name w:val="Emphasis"/>
    <w:uiPriority w:val="20"/>
    <w:qFormat/>
    <w:rsid w:val="00F04CA7"/>
    <w:rPr>
      <w:i/>
      <w:iCs/>
    </w:rPr>
  </w:style>
  <w:style w:type="paragraph" w:styleId="a6">
    <w:name w:val="Normal (Web)"/>
    <w:basedOn w:val="a"/>
    <w:uiPriority w:val="99"/>
    <w:unhideWhenUsed/>
    <w:rsid w:val="00D710E8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7">
    <w:name w:val="Strong"/>
    <w:basedOn w:val="a0"/>
    <w:uiPriority w:val="22"/>
    <w:qFormat/>
    <w:rsid w:val="001B045D"/>
    <w:rPr>
      <w:b/>
      <w:bCs/>
    </w:rPr>
  </w:style>
  <w:style w:type="character" w:customStyle="1" w:styleId="thvalue1">
    <w:name w:val="thvalue1"/>
    <w:basedOn w:val="a0"/>
    <w:rsid w:val="00382944"/>
  </w:style>
  <w:style w:type="character" w:customStyle="1" w:styleId="thname1">
    <w:name w:val="thname1"/>
    <w:basedOn w:val="a0"/>
    <w:rsid w:val="00382944"/>
  </w:style>
  <w:style w:type="character" w:customStyle="1" w:styleId="10">
    <w:name w:val="Заголовок 1 Знак"/>
    <w:basedOn w:val="a0"/>
    <w:link w:val="1"/>
    <w:uiPriority w:val="9"/>
    <w:rsid w:val="00EA34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List Paragraph"/>
    <w:basedOn w:val="a"/>
    <w:uiPriority w:val="34"/>
    <w:qFormat/>
    <w:rsid w:val="00C1270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D377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377B"/>
    <w:rPr>
      <w:rFonts w:ascii="Tahoma" w:eastAsia="Calibri" w:hAnsi="Tahoma" w:cs="Tahoma"/>
      <w:sz w:val="16"/>
      <w:szCs w:val="16"/>
    </w:rPr>
  </w:style>
  <w:style w:type="character" w:customStyle="1" w:styleId="name">
    <w:name w:val="name"/>
    <w:basedOn w:val="a0"/>
    <w:rsid w:val="00D768D0"/>
  </w:style>
  <w:style w:type="character" w:customStyle="1" w:styleId="value">
    <w:name w:val="value"/>
    <w:basedOn w:val="a0"/>
    <w:rsid w:val="00D768D0"/>
  </w:style>
  <w:style w:type="character" w:customStyle="1" w:styleId="20">
    <w:name w:val="Заголовок 2 Знак"/>
    <w:basedOn w:val="a0"/>
    <w:link w:val="2"/>
    <w:uiPriority w:val="9"/>
    <w:rsid w:val="002328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39"/>
    <w:rsid w:val="00E70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139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4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83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4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26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80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8608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977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11800">
              <w:marLeft w:val="0"/>
              <w:marRight w:val="0"/>
              <w:marTop w:val="30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30082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185603">
                          <w:marLeft w:val="0"/>
                          <w:marRight w:val="0"/>
                          <w:marTop w:val="7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64517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92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900867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006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010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8829370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227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039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09058258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688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3673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5184318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5295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1600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8866803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811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396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8921622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470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9320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8461716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966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96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3132466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597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8372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7775194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016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255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934609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042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419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3737770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976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3195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4303754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521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0515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4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2963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6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08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3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1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46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96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381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063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695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985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116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693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7292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3976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47652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3433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3754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4307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7854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0165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0598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76583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97624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69005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186771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189382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07230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028029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2307039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601782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55229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49480213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702686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1844924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4115898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9462347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972383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86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0773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8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815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069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9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4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76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943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2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916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595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99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147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660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7504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014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5842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5112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855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6456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73333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18098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7598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370290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1798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58826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557184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32168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313725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728398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239975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23127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2983379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5339998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7376287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210435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8261688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943692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7241330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3156">
              <w:marLeft w:val="0"/>
              <w:marRight w:val="0"/>
              <w:marTop w:val="30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21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00747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420892">
                          <w:marLeft w:val="0"/>
                          <w:marRight w:val="0"/>
                          <w:marTop w:val="7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32901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787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009078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6816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9951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7442305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966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71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5669408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37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7598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24563295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594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816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8282006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36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783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5055064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03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759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0236091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800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053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5910740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883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5180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8494228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923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06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198728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9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1801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8507954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48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9602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13908226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878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7894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8776291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6428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955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44342394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5728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148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3509784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933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1567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09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1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292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728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549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D1D2D3"/>
                                        <w:left w:val="single" w:sz="6" w:space="10" w:color="D1D2D3"/>
                                        <w:bottom w:val="single" w:sz="6" w:space="13" w:color="D1D2D3"/>
                                        <w:right w:val="single" w:sz="6" w:space="0" w:color="D1D2D3"/>
                                      </w:divBdr>
                                      <w:divsChild>
                                        <w:div w:id="339505704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55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9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9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27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3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39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62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19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104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D1D2D3"/>
                                        <w:left w:val="single" w:sz="6" w:space="10" w:color="D1D2D3"/>
                                        <w:bottom w:val="single" w:sz="6" w:space="13" w:color="D1D2D3"/>
                                        <w:right w:val="single" w:sz="6" w:space="0" w:color="D1D2D3"/>
                                      </w:divBdr>
                                      <w:divsChild>
                                        <w:div w:id="1282149541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473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7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0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0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06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80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88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19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729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9233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5061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691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0816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582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0513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47281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282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5684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19581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87703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64149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90467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624124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269665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481541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141197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177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835156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406672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20297968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56495060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4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98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2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21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4792">
          <w:marLeft w:val="0"/>
          <w:marRight w:val="0"/>
          <w:marTop w:val="16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84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2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444">
          <w:marLeft w:val="0"/>
          <w:marRight w:val="0"/>
          <w:marTop w:val="16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43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4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94265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3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652852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18" w:space="20" w:color="EBEBEB"/>
                                    <w:left w:val="single" w:sz="18" w:space="13" w:color="EBEBEB"/>
                                    <w:bottom w:val="single" w:sz="18" w:space="5" w:color="EBEBEB"/>
                                    <w:right w:val="single" w:sz="18" w:space="13" w:color="EBEB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0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8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23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7199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02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0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29503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18" w:space="20" w:color="EBEBEB"/>
                                    <w:left w:val="single" w:sz="18" w:space="13" w:color="EBEBEB"/>
                                    <w:bottom w:val="single" w:sz="18" w:space="5" w:color="EBEBEB"/>
                                    <w:right w:val="single" w:sz="18" w:space="13" w:color="EBEB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2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245890">
              <w:marLeft w:val="0"/>
              <w:marRight w:val="0"/>
              <w:marTop w:val="30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1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456709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299361">
                          <w:marLeft w:val="0"/>
                          <w:marRight w:val="0"/>
                          <w:marTop w:val="7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376142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24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267749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193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14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8117667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2426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870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03549299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0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54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0725718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673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9163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3098962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875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723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33792199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717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9085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5348918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177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740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37849180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9891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947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2077575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87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602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8824120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385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8865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7783288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7281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4555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3554831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735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011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53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4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9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50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600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68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2777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823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2811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557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8296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791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8705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3291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8942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83801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97184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2194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20932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50516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24151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86069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317082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5710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227399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92971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10826247">
                                                                                                                      <w:blockQuote w:val="1"/>
                                                                                                                      <w:marLeft w:val="720"/>
                                                                                                                      <w:marRight w:val="720"/>
                                                                                                                      <w:marTop w:val="100"/>
                                                                                                                      <w:marBottom w:val="10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8790193">
                                                                                                                          <w:blockQuote w:val="1"/>
                                                                                                                          <w:marLeft w:val="150"/>
                                                                                                                          <w:marRight w:val="150"/>
                                                                                                                          <w:marTop w:val="15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single" w:sz="6" w:space="8" w:color="0857A6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121422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7475854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4182255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5562796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2909709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7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26918">
              <w:marLeft w:val="0"/>
              <w:marRight w:val="0"/>
              <w:marTop w:val="30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9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014154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588989">
                          <w:marLeft w:val="0"/>
                          <w:marRight w:val="0"/>
                          <w:marTop w:val="7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33484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63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659749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775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3642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1252986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876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012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4634022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960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5146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0229057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929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8470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3270184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250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344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5678130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308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4231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9309655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650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7793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276074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451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5631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5276408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513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644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6902358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207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8459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5268915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11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725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742383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185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595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1890212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5048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765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2421889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890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8341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7033569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60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7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4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2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99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08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54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598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4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607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D1D2D3"/>
                                        <w:left w:val="single" w:sz="6" w:space="10" w:color="D1D2D3"/>
                                        <w:bottom w:val="single" w:sz="6" w:space="13" w:color="D1D2D3"/>
                                        <w:right w:val="single" w:sz="6" w:space="0" w:color="D1D2D3"/>
                                      </w:divBdr>
                                      <w:divsChild>
                                        <w:div w:id="1995525810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2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3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0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8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660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735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474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D1D2D3"/>
                                        <w:left w:val="single" w:sz="6" w:space="10" w:color="D1D2D3"/>
                                        <w:bottom w:val="single" w:sz="6" w:space="13" w:color="D1D2D3"/>
                                        <w:right w:val="single" w:sz="6" w:space="0" w:color="D1D2D3"/>
                                      </w:divBdr>
                                      <w:divsChild>
                                        <w:div w:id="1629356103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24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6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7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3796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46935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2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98128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3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0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694365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0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89539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6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76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7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8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53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20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025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001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D1D2D3"/>
                                        <w:left w:val="single" w:sz="6" w:space="10" w:color="D1D2D3"/>
                                        <w:bottom w:val="single" w:sz="6" w:space="13" w:color="D1D2D3"/>
                                        <w:right w:val="single" w:sz="6" w:space="0" w:color="D1D2D3"/>
                                      </w:divBdr>
                                      <w:divsChild>
                                        <w:div w:id="177475360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851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1199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505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2087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26911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62796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6817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2555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438881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9341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67724">
              <w:marLeft w:val="0"/>
              <w:marRight w:val="0"/>
              <w:marTop w:val="30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4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966330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578133">
                          <w:marLeft w:val="0"/>
                          <w:marRight w:val="0"/>
                          <w:marTop w:val="7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27374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428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956294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989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196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2897635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8498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71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8657611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50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69700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8425951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926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456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40680378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16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606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8033556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77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2879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1129201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3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8720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79709116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5945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700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7984547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122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2158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76254693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08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82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45188602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289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8308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60571785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351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2031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1034193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837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3844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12412504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887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677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9594905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565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7024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572353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066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423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37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17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6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75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3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7520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8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98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9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8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87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73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66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433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D1D2D3"/>
                                        <w:left w:val="single" w:sz="6" w:space="10" w:color="D1D2D3"/>
                                        <w:bottom w:val="single" w:sz="6" w:space="13" w:color="D1D2D3"/>
                                        <w:right w:val="single" w:sz="6" w:space="0" w:color="D1D2D3"/>
                                      </w:divBdr>
                                      <w:divsChild>
                                        <w:div w:id="1037467088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6540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0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683">
          <w:marLeft w:val="0"/>
          <w:marRight w:val="0"/>
          <w:marTop w:val="16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2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23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45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059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8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063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D1D2D3"/>
                                        <w:left w:val="single" w:sz="6" w:space="10" w:color="D1D2D3"/>
                                        <w:bottom w:val="single" w:sz="6" w:space="13" w:color="D1D2D3"/>
                                        <w:right w:val="single" w:sz="6" w:space="0" w:color="D1D2D3"/>
                                      </w:divBdr>
                                      <w:divsChild>
                                        <w:div w:id="486212505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269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70669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8852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52236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71855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19090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72016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59669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15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9870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4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3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7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18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41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33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5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D1D2D3"/>
                                        <w:left w:val="single" w:sz="6" w:space="10" w:color="D1D2D3"/>
                                        <w:bottom w:val="single" w:sz="6" w:space="13" w:color="D1D2D3"/>
                                        <w:right w:val="single" w:sz="6" w:space="0" w:color="D1D2D3"/>
                                      </w:divBdr>
                                      <w:divsChild>
                                        <w:div w:id="178663479">
                                          <w:marLeft w:val="0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6150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9258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18529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7021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226234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0395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38766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04906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96719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9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23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39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82476">
                      <w:marLeft w:val="40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11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84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98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585308">
                                      <w:marLeft w:val="3150"/>
                                      <w:marRight w:val="21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0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3870">
              <w:marLeft w:val="0"/>
              <w:marRight w:val="0"/>
              <w:marTop w:val="30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31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86526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717559">
                          <w:marLeft w:val="0"/>
                          <w:marRight w:val="0"/>
                          <w:marTop w:val="7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7394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129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021767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114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393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6190376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457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7584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7569526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984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558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3618052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3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08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56648305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842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927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6250310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181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9759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5102189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83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1467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8141099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70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8517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4624657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23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2038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0653480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42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4467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454108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660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5572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69649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4667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7114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6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462834">
              <w:marLeft w:val="0"/>
              <w:marRight w:val="0"/>
              <w:marTop w:val="30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93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9622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719559">
                          <w:marLeft w:val="0"/>
                          <w:marRight w:val="0"/>
                          <w:marTop w:val="7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63784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10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649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9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15711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15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58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818278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18" w:space="20" w:color="EBEBEB"/>
                                    <w:left w:val="single" w:sz="18" w:space="13" w:color="EBEBEB"/>
                                    <w:bottom w:val="single" w:sz="18" w:space="5" w:color="EBEBEB"/>
                                    <w:right w:val="single" w:sz="18" w:space="13" w:color="EBEBEB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16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8244">
          <w:marLeft w:val="0"/>
          <w:marRight w:val="0"/>
          <w:marTop w:val="16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1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DC289-1122-4B3A-B6FF-1398BE945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Алюсов Дмитрий Валериевич</dc:creator>
  <cp:lastModifiedBy>Алюсов Дмитрий Валериевич</cp:lastModifiedBy>
  <cp:revision>44</cp:revision>
  <cp:lastPrinted>2019-03-22T09:41:00Z</cp:lastPrinted>
  <dcterms:created xsi:type="dcterms:W3CDTF">2020-02-26T04:33:00Z</dcterms:created>
  <dcterms:modified xsi:type="dcterms:W3CDTF">2023-03-15T12:29:00Z</dcterms:modified>
</cp:coreProperties>
</file>